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8" w:rsidRDefault="00DF01C8" w:rsidP="00DF01C8">
      <w:pPr>
        <w:jc w:val="center"/>
      </w:pPr>
      <w:r>
        <w:t>Практическое  пособие</w:t>
      </w:r>
    </w:p>
    <w:sdt>
      <w:sdtPr>
        <w:rPr>
          <w:b/>
          <w:bCs/>
        </w:rPr>
        <w:id w:val="-145478929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861BE" w:rsidRDefault="001861BE" w:rsidP="00DF01C8">
          <w:pPr>
            <w:jc w:val="center"/>
          </w:pPr>
          <w:r>
            <w:t xml:space="preserve">Поиск и замена, от </w:t>
          </w:r>
          <w:proofErr w:type="gramStart"/>
          <w:r>
            <w:t>простого</w:t>
          </w:r>
          <w:proofErr w:type="gramEnd"/>
          <w:r>
            <w:t xml:space="preserve"> к сложному</w:t>
          </w:r>
        </w:p>
        <w:p w:rsidR="00DF01C8" w:rsidRDefault="00DF01C8" w:rsidP="00DF01C8">
          <w:pPr>
            <w:jc w:val="center"/>
          </w:pPr>
          <w:bookmarkStart w:id="0" w:name="_GoBack"/>
          <w:bookmarkEnd w:id="0"/>
          <w:r>
            <w:t>подготовил Копосов О.Н.</w:t>
          </w:r>
        </w:p>
        <w:p w:rsidR="001861BE" w:rsidRDefault="001861BE">
          <w:pPr>
            <w:pStyle w:val="a9"/>
          </w:pPr>
          <w:r>
            <w:t>Оглавление</w:t>
          </w:r>
        </w:p>
        <w:p w:rsidR="008178C8" w:rsidRDefault="001861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79820" w:history="1">
            <w:r w:rsidR="008178C8" w:rsidRPr="00AC2117">
              <w:rPr>
                <w:rStyle w:val="aa"/>
                <w:noProof/>
              </w:rPr>
              <w:t>Введение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_Toc52179820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1" w:history="1">
            <w:r w:rsidR="008178C8" w:rsidRPr="00AC2117">
              <w:rPr>
                <w:rStyle w:val="aa"/>
                <w:noProof/>
              </w:rPr>
              <w:t>Пример  применения 1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_Toc52179821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2" w:history="1">
            <w:r w:rsidR="008178C8" w:rsidRPr="00AC2117">
              <w:rPr>
                <w:rStyle w:val="aa"/>
                <w:noProof/>
              </w:rPr>
              <w:t>Пример применения 2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_Toc52179822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3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3" w:history="1">
            <w:r w:rsidR="008178C8" w:rsidRPr="00AC2117">
              <w:rPr>
                <w:rStyle w:val="aa"/>
                <w:noProof/>
              </w:rPr>
              <w:t>Пример применения 3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_Toc52179823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3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4" w:history="1">
            <w:r w:rsidR="008178C8" w:rsidRPr="00AC2117">
              <w:rPr>
                <w:rStyle w:val="aa"/>
                <w:noProof/>
              </w:rPr>
              <w:t>Начало работы с диалогом поиска и замены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_Toc52179824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5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5" w:history="1">
            <w:r w:rsidR="008178C8" w:rsidRPr="00AC2117">
              <w:rPr>
                <w:rStyle w:val="aa"/>
                <w:noProof/>
              </w:rPr>
              <w:t>Какие такие знаки?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_Toc52179825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6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6" w:history="1">
            <w:r w:rsidR="008178C8" w:rsidRPr="00AC2117">
              <w:rPr>
                <w:rStyle w:val="aa"/>
                <w:noProof/>
              </w:rPr>
              <w:t>Строка поиска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_Toc52179826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7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7" w:history="1">
            <w:r w:rsidR="008178C8" w:rsidRPr="00AC2117">
              <w:rPr>
                <w:rStyle w:val="aa"/>
                <w:noProof/>
              </w:rPr>
              <w:t>Практическое упражнение №1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_Toc52179827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8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8" w:history="1">
            <w:r w:rsidR="008178C8" w:rsidRPr="00AC2117">
              <w:rPr>
                <w:rStyle w:val="aa"/>
                <w:noProof/>
              </w:rPr>
              <w:t>Практическое упражнение №2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_Toc52179828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10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29" w:history="1">
            <w:r w:rsidR="008178C8" w:rsidRPr="00AC2117">
              <w:rPr>
                <w:rStyle w:val="aa"/>
                <w:noProof/>
              </w:rPr>
              <w:t>Подробный разбор нескольких строк поиска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_Toc52179829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14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0" w:history="1">
            <w:r w:rsidR="008178C8" w:rsidRPr="00AC2117">
              <w:rPr>
                <w:rStyle w:val="aa"/>
                <w:noProof/>
              </w:rPr>
              <w:t>Практическое упражнение №3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_Toc52179830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16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1" w:history="1">
            <w:r w:rsidR="008178C8" w:rsidRPr="00AC2117">
              <w:rPr>
                <w:rStyle w:val="aa"/>
                <w:noProof/>
              </w:rPr>
              <w:t>Строка замены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_Toc52179831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18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2" w:history="1">
            <w:r w:rsidR="008178C8" w:rsidRPr="00AC2117">
              <w:rPr>
                <w:rStyle w:val="aa"/>
                <w:noProof/>
              </w:rPr>
              <w:t>Практическое упражнение №4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_Toc52179832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19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3" w:history="1">
            <w:r w:rsidR="008178C8" w:rsidRPr="00AC2117">
              <w:rPr>
                <w:rStyle w:val="aa"/>
                <w:noProof/>
              </w:rPr>
              <w:t>Об операциях с выражениями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_Toc52179833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20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4" w:history="1">
            <w:r w:rsidR="008178C8" w:rsidRPr="00AC2117">
              <w:rPr>
                <w:rStyle w:val="aa"/>
                <w:noProof/>
              </w:rPr>
              <w:t>Практическое упражнение №5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_Toc52179834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21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5" w:history="1">
            <w:r w:rsidR="008178C8" w:rsidRPr="00AC2117">
              <w:rPr>
                <w:rStyle w:val="aa"/>
                <w:noProof/>
              </w:rPr>
              <w:t>Замечания по синтаксису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_Toc52179835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21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6" w:history="1">
            <w:r w:rsidR="008178C8" w:rsidRPr="00AC2117">
              <w:rPr>
                <w:rStyle w:val="aa"/>
                <w:noProof/>
              </w:rPr>
              <w:t>Примеры для самостоятельной работы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_Toc52179836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22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7" w:history="1">
            <w:r w:rsidR="008178C8" w:rsidRPr="00AC2117">
              <w:rPr>
                <w:rStyle w:val="aa"/>
                <w:noProof/>
              </w:rPr>
              <w:t>Примеры поиска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_Toc52179837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22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8" w:history="1">
            <w:r w:rsidR="008178C8" w:rsidRPr="00AC2117">
              <w:rPr>
                <w:rStyle w:val="aa"/>
                <w:noProof/>
              </w:rPr>
              <w:t>Примеры поиска и замены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_Toc52179838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23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39" w:history="1">
            <w:r w:rsidR="008178C8" w:rsidRPr="00AC2117">
              <w:rPr>
                <w:rStyle w:val="aa"/>
                <w:noProof/>
              </w:rPr>
              <w:t>Практическое упражнение №6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_Toc52179839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24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40" w:history="1">
            <w:r w:rsidR="008178C8" w:rsidRPr="00AC2117">
              <w:rPr>
                <w:rStyle w:val="aa"/>
                <w:noProof/>
              </w:rPr>
              <w:t>Практическое упражнение №7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_Toc52179840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25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8178C8" w:rsidRDefault="006A70B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179841" w:history="1">
            <w:r w:rsidR="008178C8" w:rsidRPr="00AC2117">
              <w:rPr>
                <w:rStyle w:val="aa"/>
                <w:noProof/>
              </w:rPr>
              <w:t>Практическое упражнение №8</w:t>
            </w:r>
            <w:r w:rsidR="008178C8">
              <w:rPr>
                <w:noProof/>
                <w:webHidden/>
              </w:rPr>
              <w:tab/>
            </w:r>
            <w:r w:rsidR="008178C8">
              <w:rPr>
                <w:noProof/>
                <w:webHidden/>
              </w:rPr>
              <w:fldChar w:fldCharType="begin"/>
            </w:r>
            <w:r w:rsidR="008178C8">
              <w:rPr>
                <w:noProof/>
                <w:webHidden/>
              </w:rPr>
              <w:instrText xml:space="preserve"> PAGEREF _Toc52179841 \h </w:instrText>
            </w:r>
            <w:r w:rsidR="008178C8">
              <w:rPr>
                <w:noProof/>
                <w:webHidden/>
              </w:rPr>
            </w:r>
            <w:r w:rsidR="008178C8">
              <w:rPr>
                <w:noProof/>
                <w:webHidden/>
              </w:rPr>
              <w:fldChar w:fldCharType="separate"/>
            </w:r>
            <w:r w:rsidR="008178C8">
              <w:rPr>
                <w:noProof/>
                <w:webHidden/>
              </w:rPr>
              <w:t>25</w:t>
            </w:r>
            <w:r w:rsidR="008178C8">
              <w:rPr>
                <w:noProof/>
                <w:webHidden/>
              </w:rPr>
              <w:fldChar w:fldCharType="end"/>
            </w:r>
          </w:hyperlink>
        </w:p>
        <w:p w:rsidR="001861BE" w:rsidRDefault="001861BE">
          <w:r>
            <w:rPr>
              <w:b/>
              <w:bCs/>
            </w:rPr>
            <w:fldChar w:fldCharType="end"/>
          </w:r>
        </w:p>
      </w:sdtContent>
    </w:sdt>
    <w:p w:rsidR="0090454A" w:rsidRPr="00BA3E29" w:rsidRDefault="0090454A" w:rsidP="0090454A"/>
    <w:p w:rsidR="0090454A" w:rsidRDefault="00CF1721" w:rsidP="00D0473E">
      <w:pPr>
        <w:pStyle w:val="1"/>
      </w:pPr>
      <w:bookmarkStart w:id="1" w:name="_Toc52179820"/>
      <w:r>
        <w:t>Введение</w:t>
      </w:r>
      <w:bookmarkEnd w:id="1"/>
    </w:p>
    <w:p w:rsidR="001962FB" w:rsidRDefault="001962FB" w:rsidP="001962FB">
      <w:r>
        <w:t xml:space="preserve">Редактор </w:t>
      </w:r>
      <w:proofErr w:type="spellStart"/>
      <w:r>
        <w:t>Word</w:t>
      </w:r>
      <w:proofErr w:type="spellEnd"/>
      <w:r>
        <w:t xml:space="preserve"> имеет очень мощный инструмент для поиска и замены фрагментов текста в документе. Можно найти любое слово, символ, специфическое форматирование</w:t>
      </w:r>
      <w:r w:rsidR="00E51F84">
        <w:t xml:space="preserve"> </w:t>
      </w:r>
      <w:r>
        <w:t>текста.</w:t>
      </w:r>
    </w:p>
    <w:p w:rsidR="001962FB" w:rsidRDefault="001962FB" w:rsidP="00AA2A80">
      <w:r>
        <w:t xml:space="preserve">В </w:t>
      </w:r>
      <w:r w:rsidR="00AA2A80">
        <w:t xml:space="preserve">этом практикуме  вы узнаете, </w:t>
      </w:r>
      <w:r>
        <w:t>как работать с диалоговым окном</w:t>
      </w:r>
      <w:proofErr w:type="gramStart"/>
      <w:r>
        <w:t xml:space="preserve"> Н</w:t>
      </w:r>
      <w:proofErr w:type="gramEnd"/>
      <w:r>
        <w:t>айти и заменить</w:t>
      </w:r>
      <w:r w:rsidR="00AA2A80">
        <w:t>.</w:t>
      </w:r>
    </w:p>
    <w:p w:rsidR="001F684B" w:rsidRDefault="001F684B" w:rsidP="00B8156A">
      <w:r>
        <w:t xml:space="preserve">Часто бывает, что приходиться работать с документами собранными из разных источников, и их необходимо  форматировать, приводить к единообразному виду, удалять лишние строки, пробелы, абзацы, менять слова местами и т.д. </w:t>
      </w:r>
    </w:p>
    <w:p w:rsidR="00B8156A" w:rsidRPr="001F684B" w:rsidRDefault="001F684B" w:rsidP="00B8156A">
      <w:r>
        <w:t xml:space="preserve"> В </w:t>
      </w:r>
      <w:proofErr w:type="gramStart"/>
      <w:r>
        <w:t>ручную</w:t>
      </w:r>
      <w:proofErr w:type="gramEnd"/>
      <w:r>
        <w:t xml:space="preserve"> все это делать очень неудобно</w:t>
      </w:r>
      <w:r w:rsidR="00B37EE2">
        <w:t>,</w:t>
      </w:r>
      <w:r>
        <w:t xml:space="preserve"> да и долго, а времени порой нет. Инструмент, «Поиск и замена» поможет вам справиться  с форматированием документа  за минуту. Ниже вы увидите некоторые примеры, о </w:t>
      </w:r>
      <w:r w:rsidR="00B37EE2">
        <w:t xml:space="preserve">решении </w:t>
      </w:r>
      <w:r>
        <w:t>которых будет показано в самом руководстве, в данном практикуме вы увидите подробный разбор условий  поиска, строки замены</w:t>
      </w:r>
      <w:r w:rsidR="007F333A">
        <w:t>, наглядные примеры и упражнения для закрепления материала.</w:t>
      </w:r>
    </w:p>
    <w:p w:rsidR="0090454A" w:rsidRDefault="0090454A" w:rsidP="00D0473E">
      <w:pPr>
        <w:pStyle w:val="2"/>
      </w:pPr>
      <w:bookmarkStart w:id="2" w:name="_Toc52179821"/>
      <w:r>
        <w:t xml:space="preserve">Пример </w:t>
      </w:r>
      <w:r w:rsidR="00CF1721">
        <w:t xml:space="preserve"> применения </w:t>
      </w:r>
      <w:r>
        <w:t>1</w:t>
      </w:r>
      <w:bookmarkEnd w:id="2"/>
    </w:p>
    <w:p w:rsidR="0090454A" w:rsidRDefault="0090454A" w:rsidP="0090454A"/>
    <w:p w:rsidR="0090454A" w:rsidRDefault="0090454A" w:rsidP="00D0473E">
      <w:r>
        <w:t>Рассмотрим простой случай поиска и замены.</w:t>
      </w:r>
    </w:p>
    <w:p w:rsidR="0090454A" w:rsidRDefault="0090454A" w:rsidP="0090454A"/>
    <w:p w:rsidR="0090454A" w:rsidRDefault="0090454A" w:rsidP="00D0473E">
      <w:r>
        <w:t>Требуется заменить в документе фамилию Иванов на Петров.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6DF8" w:rsidRPr="007C6DF8" w:rsidTr="00E005D1">
        <w:tc>
          <w:tcPr>
            <w:tcW w:w="3190" w:type="dxa"/>
          </w:tcPr>
          <w:p w:rsidR="007C6DF8" w:rsidRPr="007C6DF8" w:rsidRDefault="007C6DF8" w:rsidP="00867C79">
            <w:r w:rsidRPr="007C6DF8">
              <w:t>Строка поиска</w:t>
            </w:r>
          </w:p>
        </w:tc>
        <w:tc>
          <w:tcPr>
            <w:tcW w:w="3190" w:type="dxa"/>
          </w:tcPr>
          <w:p w:rsidR="007C6DF8" w:rsidRPr="007C6DF8" w:rsidRDefault="007C6DF8" w:rsidP="00867C79">
            <w:r w:rsidRPr="007C6DF8">
              <w:t>Строка замены</w:t>
            </w:r>
          </w:p>
        </w:tc>
        <w:tc>
          <w:tcPr>
            <w:tcW w:w="3191" w:type="dxa"/>
          </w:tcPr>
          <w:p w:rsidR="007C6DF8" w:rsidRPr="007C6DF8" w:rsidRDefault="007C6DF8" w:rsidP="00867C79">
            <w:r w:rsidRPr="007C6DF8">
              <w:t>Результат поиска и замены</w:t>
            </w:r>
          </w:p>
        </w:tc>
      </w:tr>
      <w:tr w:rsidR="007C6DF8" w:rsidTr="00E005D1">
        <w:tc>
          <w:tcPr>
            <w:tcW w:w="3190" w:type="dxa"/>
          </w:tcPr>
          <w:p w:rsidR="007C6DF8" w:rsidRPr="007C6DF8" w:rsidRDefault="007C6DF8" w:rsidP="00867C79">
            <w:r w:rsidRPr="007C6DF8">
              <w:t>Иванов </w:t>
            </w:r>
          </w:p>
        </w:tc>
        <w:tc>
          <w:tcPr>
            <w:tcW w:w="3190" w:type="dxa"/>
          </w:tcPr>
          <w:p w:rsidR="007C6DF8" w:rsidRPr="007C6DF8" w:rsidRDefault="007C6DF8" w:rsidP="00867C79">
            <w:r w:rsidRPr="007C6DF8">
              <w:t>Петров </w:t>
            </w:r>
          </w:p>
        </w:tc>
        <w:tc>
          <w:tcPr>
            <w:tcW w:w="3191" w:type="dxa"/>
          </w:tcPr>
          <w:p w:rsidR="007C6DF8" w:rsidRDefault="007C6DF8" w:rsidP="00867C79">
            <w:r w:rsidRPr="007C6DF8">
              <w:t>Иванов будет заменен на Петров</w:t>
            </w:r>
          </w:p>
        </w:tc>
      </w:tr>
    </w:tbl>
    <w:p w:rsidR="0090454A" w:rsidRDefault="0090454A" w:rsidP="0090454A">
      <w:r>
        <w:t>А можно ли произвести одну такую замену, чтобы в документе сразу заменить:</w:t>
      </w:r>
      <w:r w:rsidR="00CF1721">
        <w:t xml:space="preserve"> </w:t>
      </w:r>
      <w:r w:rsidR="00E005D1">
        <w:t xml:space="preserve"> </w:t>
      </w:r>
      <w:r>
        <w:t>Иванов на Петров,</w:t>
      </w:r>
      <w:r w:rsidR="00E005D1">
        <w:t xml:space="preserve"> </w:t>
      </w:r>
      <w:r>
        <w:t>Иванову на Петрову,</w:t>
      </w:r>
      <w:r w:rsidR="00E005D1">
        <w:t xml:space="preserve"> </w:t>
      </w:r>
      <w:r>
        <w:t>Ивановым на Петровым,</w:t>
      </w:r>
      <w:r w:rsidR="00E005D1">
        <w:t xml:space="preserve"> </w:t>
      </w:r>
      <w:r>
        <w:t>Иванова на Петрова,</w:t>
      </w:r>
      <w:r w:rsidR="00E005D1">
        <w:t xml:space="preserve"> </w:t>
      </w:r>
      <w:r>
        <w:t>Ивановы на Петровы,</w:t>
      </w:r>
      <w:r w:rsidR="00E005D1">
        <w:t xml:space="preserve"> </w:t>
      </w:r>
      <w:r>
        <w:t>и т. п.?</w:t>
      </w:r>
    </w:p>
    <w:p w:rsidR="0090454A" w:rsidRDefault="0090454A" w:rsidP="0090454A">
      <w:r>
        <w:t>Да, можно. Для этого надо использовать специальные знаки.</w:t>
      </w:r>
    </w:p>
    <w:p w:rsidR="0090454A" w:rsidRDefault="0090454A" w:rsidP="0090454A"/>
    <w:p w:rsidR="0090454A" w:rsidRDefault="0090454A" w:rsidP="00E005D1">
      <w:pPr>
        <w:pStyle w:val="2"/>
      </w:pPr>
      <w:bookmarkStart w:id="3" w:name="_Toc52179822"/>
      <w:r>
        <w:t xml:space="preserve">Пример </w:t>
      </w:r>
      <w:r w:rsidR="00CF1721">
        <w:t xml:space="preserve">применения </w:t>
      </w:r>
      <w:r>
        <w:t>2</w:t>
      </w:r>
      <w:bookmarkEnd w:id="3"/>
    </w:p>
    <w:p w:rsidR="0090454A" w:rsidRDefault="0090454A" w:rsidP="0090454A">
      <w:r>
        <w:t>В документе очень много десятичных дробей. Часть дробей набрана через точку, часть — через запятую.</w:t>
      </w:r>
    </w:p>
    <w:p w:rsidR="0090454A" w:rsidRDefault="0090454A" w:rsidP="0090454A"/>
    <w:p w:rsidR="0090454A" w:rsidRDefault="0090454A" w:rsidP="0090454A">
      <w:r>
        <w:t>Можно ли произвести такую замену, чтобы сделать написание всех дробей единообразным?</w:t>
      </w:r>
    </w:p>
    <w:p w:rsidR="0090454A" w:rsidRDefault="0090454A" w:rsidP="0090454A">
      <w:r>
        <w:t>Да, можно. Для этого надо использовать специальные знаки.</w:t>
      </w:r>
    </w:p>
    <w:p w:rsidR="0090454A" w:rsidRDefault="0090454A" w:rsidP="0090454A"/>
    <w:p w:rsidR="0090454A" w:rsidRDefault="0090454A" w:rsidP="00E005D1">
      <w:pPr>
        <w:pStyle w:val="2"/>
      </w:pPr>
      <w:bookmarkStart w:id="4" w:name="_Toc52179823"/>
      <w:r>
        <w:t xml:space="preserve">Пример </w:t>
      </w:r>
      <w:r w:rsidR="00CF1721">
        <w:t xml:space="preserve">применения </w:t>
      </w:r>
      <w:r>
        <w:t>3</w:t>
      </w:r>
      <w:bookmarkEnd w:id="4"/>
    </w:p>
    <w:p w:rsidR="005A2856" w:rsidRDefault="005A2856" w:rsidP="005A2856"/>
    <w:p w:rsidR="005A2856" w:rsidRDefault="005A2856" w:rsidP="005A2856">
      <w:r>
        <w:t>Дан большой документ содержащий текст англо-Русского словаря следующего вида:</w:t>
      </w:r>
    </w:p>
    <w:p w:rsidR="005A2856" w:rsidRPr="005A2856" w:rsidRDefault="005A2856" w:rsidP="005A2856"/>
    <w:p w:rsidR="005A2856" w:rsidRPr="005A2856" w:rsidRDefault="005A2856" w:rsidP="005A2856">
      <w:proofErr w:type="gramStart"/>
      <w:r>
        <w:rPr>
          <w:lang w:val="en-US"/>
        </w:rPr>
        <w:t>baked</w:t>
      </w:r>
      <w:proofErr w:type="gramEnd"/>
      <w:r w:rsidRPr="005A2856">
        <w:t xml:space="preserve"> </w:t>
      </w:r>
      <w:r>
        <w:rPr>
          <w:lang w:val="en-US"/>
        </w:rPr>
        <w:t>apples</w:t>
      </w:r>
      <w:r w:rsidRPr="005A2856">
        <w:t xml:space="preserve"> - </w:t>
      </w:r>
      <w:r>
        <w:t>печёные</w:t>
      </w:r>
      <w:r w:rsidRPr="005A2856">
        <w:t xml:space="preserve"> </w:t>
      </w:r>
      <w:r>
        <w:t>яблоки</w:t>
      </w:r>
      <w:r w:rsidRPr="005A2856">
        <w:t>.</w:t>
      </w:r>
    </w:p>
    <w:p w:rsidR="005A2856" w:rsidRPr="005A2856" w:rsidRDefault="005A2856" w:rsidP="005A2856">
      <w:proofErr w:type="gramStart"/>
      <w:r>
        <w:rPr>
          <w:lang w:val="en-US"/>
        </w:rPr>
        <w:t>grilled</w:t>
      </w:r>
      <w:proofErr w:type="gramEnd"/>
      <w:r w:rsidRPr="005A2856">
        <w:t xml:space="preserve"> </w:t>
      </w:r>
      <w:r>
        <w:rPr>
          <w:lang w:val="en-US"/>
        </w:rPr>
        <w:t>chicken</w:t>
      </w:r>
      <w:r w:rsidRPr="005A2856">
        <w:t xml:space="preserve"> - </w:t>
      </w:r>
      <w:r>
        <w:t>запечённый</w:t>
      </w:r>
      <w:r w:rsidRPr="005A2856">
        <w:t xml:space="preserve"> </w:t>
      </w:r>
      <w:r>
        <w:t>цыплёнок</w:t>
      </w:r>
      <w:r w:rsidRPr="005A2856">
        <w:t>.</w:t>
      </w:r>
    </w:p>
    <w:p w:rsidR="005A2856" w:rsidRDefault="005A2856" w:rsidP="005A2856">
      <w:pPr>
        <w:rPr>
          <w:lang w:val="en-US"/>
        </w:rPr>
      </w:pPr>
      <w:proofErr w:type="gramStart"/>
      <w:r>
        <w:rPr>
          <w:lang w:val="en-US"/>
        </w:rPr>
        <w:lastRenderedPageBreak/>
        <w:t>fried</w:t>
      </w:r>
      <w:proofErr w:type="gramEnd"/>
      <w:r>
        <w:rPr>
          <w:lang w:val="en-US"/>
        </w:rPr>
        <w:t xml:space="preserve"> eggs - </w:t>
      </w:r>
      <w:r>
        <w:t>яичница</w:t>
      </w:r>
      <w:r>
        <w:rPr>
          <w:lang w:val="en-US"/>
        </w:rPr>
        <w:t>.</w:t>
      </w:r>
    </w:p>
    <w:p w:rsidR="005A2856" w:rsidRDefault="005A2856" w:rsidP="005A2856">
      <w:pPr>
        <w:rPr>
          <w:lang w:val="en-US"/>
        </w:rPr>
      </w:pPr>
      <w:proofErr w:type="gramStart"/>
      <w:r>
        <w:rPr>
          <w:lang w:val="en-US"/>
        </w:rPr>
        <w:t>steamed</w:t>
      </w:r>
      <w:proofErr w:type="gramEnd"/>
      <w:r>
        <w:rPr>
          <w:lang w:val="en-US"/>
        </w:rPr>
        <w:t xml:space="preserve"> vegetables - </w:t>
      </w:r>
      <w:r>
        <w:t>овощи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пару</w:t>
      </w:r>
      <w:r>
        <w:rPr>
          <w:lang w:val="en-US"/>
        </w:rPr>
        <w:t>.</w:t>
      </w:r>
    </w:p>
    <w:p w:rsidR="0090454A" w:rsidRPr="005A2856" w:rsidRDefault="0090454A" w:rsidP="0090454A">
      <w:pPr>
        <w:rPr>
          <w:lang w:val="en-US"/>
        </w:rPr>
      </w:pPr>
    </w:p>
    <w:p w:rsidR="0090454A" w:rsidRDefault="0090454A" w:rsidP="0090454A">
      <w:r>
        <w:t>В тексте нет никаких выделений. Общее число словарных статей -- 30 000.</w:t>
      </w:r>
    </w:p>
    <w:p w:rsidR="0090454A" w:rsidRDefault="0090454A" w:rsidP="0090454A"/>
    <w:p w:rsidR="0090454A" w:rsidRDefault="0090454A" w:rsidP="00CF1721">
      <w:pPr>
        <w:jc w:val="center"/>
      </w:pPr>
      <w:r>
        <w:t>Требуется:</w:t>
      </w:r>
    </w:p>
    <w:p w:rsidR="0090454A" w:rsidRDefault="0090454A" w:rsidP="0090454A"/>
    <w:p w:rsidR="0090454A" w:rsidRDefault="0090454A" w:rsidP="0090454A">
      <w:r>
        <w:t xml:space="preserve">1. Найти все переводимые английские </w:t>
      </w:r>
      <w:r w:rsidR="005A2856">
        <w:t xml:space="preserve">слова </w:t>
      </w:r>
      <w:r>
        <w:t>и выделить их полужирным начертанием. При этом все другие английские слова оставить в неприкосновенности.</w:t>
      </w:r>
    </w:p>
    <w:p w:rsidR="0090454A" w:rsidRDefault="0090454A" w:rsidP="0090454A"/>
    <w:p w:rsidR="0090454A" w:rsidRDefault="0090454A" w:rsidP="0090454A">
      <w:r>
        <w:t>2. Дефис между английским термином и его переводом заменить на тире. При этом все другие дефисы оставить в неприкосновенности.</w:t>
      </w:r>
    </w:p>
    <w:p w:rsidR="0090454A" w:rsidRDefault="0090454A" w:rsidP="0090454A"/>
    <w:p w:rsidR="0090454A" w:rsidRDefault="0090454A" w:rsidP="0090454A">
      <w:r>
        <w:t>Т. е. найти все 30 000 фрагментов текста, отвечающих вышеприведенным условиям, и сделать 30 000 выделений полужирным начертанием и 30 000 замен дефиса</w:t>
      </w:r>
      <w:r w:rsidR="00E005D1">
        <w:t xml:space="preserve"> </w:t>
      </w:r>
      <w:r>
        <w:t>на тире.</w:t>
      </w:r>
    </w:p>
    <w:p w:rsidR="0090454A" w:rsidRDefault="0090454A" w:rsidP="0090454A"/>
    <w:p w:rsidR="0090454A" w:rsidRDefault="0090454A" w:rsidP="0090454A">
      <w:r>
        <w:t>Можно ли это сделать за 1 минуту?</w:t>
      </w:r>
    </w:p>
    <w:p w:rsidR="00F12274" w:rsidRDefault="0090454A" w:rsidP="0090454A">
      <w:r>
        <w:t>Да, можно. Для этого надо использовать специальные знаки.</w:t>
      </w:r>
    </w:p>
    <w:p w:rsidR="00F12274" w:rsidRDefault="00F12274" w:rsidP="00F12274">
      <w:r>
        <w:br w:type="page"/>
      </w:r>
    </w:p>
    <w:p w:rsidR="0090454A" w:rsidRDefault="0090454A" w:rsidP="0090454A"/>
    <w:p w:rsidR="0090454A" w:rsidRDefault="009E003D" w:rsidP="009E003D">
      <w:pPr>
        <w:pStyle w:val="1"/>
      </w:pPr>
      <w:bookmarkStart w:id="5" w:name="_Toc52179824"/>
      <w:r>
        <w:t>Начало работы с диалогом поиска и замены</w:t>
      </w:r>
      <w:bookmarkEnd w:id="5"/>
    </w:p>
    <w:p w:rsidR="009E003D" w:rsidRDefault="009E003D" w:rsidP="009E003D">
      <w:r>
        <w:t>Диалоговое окно</w:t>
      </w:r>
      <w:proofErr w:type="gramStart"/>
      <w:r>
        <w:t xml:space="preserve"> Н</w:t>
      </w:r>
      <w:proofErr w:type="gramEnd"/>
      <w:r>
        <w:t xml:space="preserve">айти и заменить можно открыть, выбрав любую из трех команд </w:t>
      </w:r>
    </w:p>
    <w:p w:rsidR="009E003D" w:rsidRDefault="009E003D" w:rsidP="009E003D">
      <w:r>
        <w:t>1. Найти («</w:t>
      </w:r>
      <w:proofErr w:type="spellStart"/>
      <w:r>
        <w:t>Ctrl+F</w:t>
      </w:r>
      <w:proofErr w:type="spellEnd"/>
      <w:r>
        <w:t>»);</w:t>
      </w:r>
    </w:p>
    <w:p w:rsidR="009E003D" w:rsidRDefault="009E003D" w:rsidP="009E003D">
      <w:r>
        <w:t>2. Заменить («</w:t>
      </w:r>
      <w:proofErr w:type="spellStart"/>
      <w:r>
        <w:t>Ctrl+H</w:t>
      </w:r>
      <w:proofErr w:type="spellEnd"/>
      <w:r>
        <w:t>»);</w:t>
      </w:r>
    </w:p>
    <w:p w:rsidR="009E003D" w:rsidRDefault="009E003D" w:rsidP="009E003D">
      <w:r>
        <w:t>3. Перейти («</w:t>
      </w:r>
      <w:proofErr w:type="spellStart"/>
      <w:r>
        <w:t>Ctrl+G</w:t>
      </w:r>
      <w:proofErr w:type="spellEnd"/>
      <w:r>
        <w:t>»).</w:t>
      </w:r>
    </w:p>
    <w:p w:rsidR="009E003D" w:rsidRPr="00F12274" w:rsidRDefault="00F12274" w:rsidP="009E003D">
      <w:r>
        <w:t xml:space="preserve">Лучше всего использовать комбинацию клавиш </w:t>
      </w:r>
      <w:r>
        <w:rPr>
          <w:lang w:val="en-US"/>
        </w:rPr>
        <w:t>CTRL</w:t>
      </w:r>
      <w:r w:rsidRPr="00F12274">
        <w:t>+</w:t>
      </w:r>
      <w:r>
        <w:rPr>
          <w:lang w:val="en-US"/>
        </w:rPr>
        <w:t>H</w:t>
      </w:r>
    </w:p>
    <w:p w:rsidR="009E003D" w:rsidRDefault="009E003D" w:rsidP="009E003D">
      <w:r>
        <w:t xml:space="preserve">В редакторе </w:t>
      </w:r>
      <w:proofErr w:type="spellStart"/>
      <w:r>
        <w:t>Word</w:t>
      </w:r>
      <w:proofErr w:type="spellEnd"/>
      <w:r>
        <w:t xml:space="preserve"> 2007 и выше, окно Найти и заменить можно открыть с помощью выбора соответствующих команд из группы Редактирование на вкладке Главная</w:t>
      </w:r>
      <w:proofErr w:type="gramStart"/>
      <w:r>
        <w:t xml:space="preserve"> .</w:t>
      </w:r>
      <w:proofErr w:type="gramEnd"/>
    </w:p>
    <w:p w:rsidR="009E003D" w:rsidRDefault="009E003D" w:rsidP="009E003D">
      <w:r>
        <w:t xml:space="preserve">При нажатии комбинации клавиш </w:t>
      </w:r>
      <w:r>
        <w:rPr>
          <w:lang w:val="en-US"/>
        </w:rPr>
        <w:t>CTRL</w:t>
      </w:r>
      <w:r>
        <w:t>+</w:t>
      </w:r>
      <w:r>
        <w:rPr>
          <w:lang w:val="en-US"/>
        </w:rPr>
        <w:t>H</w:t>
      </w:r>
      <w:r>
        <w:t>, открывается диалоговое окно, на вкладке «Заменить».</w:t>
      </w:r>
    </w:p>
    <w:p w:rsidR="009E003D" w:rsidRDefault="009E003D" w:rsidP="009E003D">
      <w:proofErr w:type="spellStart"/>
      <w:r>
        <w:t>Поумолчанию</w:t>
      </w:r>
      <w:proofErr w:type="spellEnd"/>
      <w:r>
        <w:t xml:space="preserve"> это окно представлено в кратком виде, что  не позволяет, в некоторых случаях,  осуществлять полноценный поиск искомого текста. </w:t>
      </w:r>
    </w:p>
    <w:p w:rsidR="009E003D" w:rsidRDefault="009E003D" w:rsidP="009E003D">
      <w:r>
        <w:t>Введите какое-нибудь слово в поле ввода</w:t>
      </w:r>
      <w:proofErr w:type="gramStart"/>
      <w:r>
        <w:t xml:space="preserve"> Н</w:t>
      </w:r>
      <w:proofErr w:type="gramEnd"/>
      <w:r>
        <w:t xml:space="preserve">айти и нажмите кнопку Найти далее. Если такое слово присутствует в тексте документа, то редактор </w:t>
      </w:r>
      <w:proofErr w:type="spellStart"/>
      <w:r>
        <w:t>Word</w:t>
      </w:r>
      <w:proofErr w:type="spellEnd"/>
      <w:r>
        <w:t xml:space="preserve"> переместится</w:t>
      </w:r>
    </w:p>
    <w:p w:rsidR="009E003D" w:rsidRDefault="009E003D" w:rsidP="009E003D">
      <w:r>
        <w:t>к найденному слову и выделит его.</w:t>
      </w:r>
    </w:p>
    <w:p w:rsidR="009E003D" w:rsidRDefault="009E003D" w:rsidP="009E003D">
      <w:r>
        <w:t>Кстати, если вы ввели слово в нижнем регистре, то будут найдены все слова, независимо от их регистра. Если же вам нужно найти слова с конкретным написанием</w:t>
      </w:r>
      <w:r w:rsidR="00F12274">
        <w:t xml:space="preserve">, </w:t>
      </w:r>
      <w:r>
        <w:t xml:space="preserve">только строчные или только прописные, то </w:t>
      </w:r>
    </w:p>
    <w:p w:rsidR="009E003D" w:rsidRDefault="009E003D" w:rsidP="009E003D">
      <w:pPr>
        <w:pStyle w:val="a8"/>
        <w:numPr>
          <w:ilvl w:val="0"/>
          <w:numId w:val="14"/>
        </w:numPr>
      </w:pPr>
      <w:r>
        <w:t>Активируйте кнопку «Больше</w:t>
      </w:r>
      <w:proofErr w:type="gramStart"/>
      <w:r>
        <w:t>»(&gt;)</w:t>
      </w:r>
      <w:proofErr w:type="gramEnd"/>
    </w:p>
    <w:p w:rsidR="009E003D" w:rsidRDefault="009E003D" w:rsidP="009E003D">
      <w:pPr>
        <w:pStyle w:val="a8"/>
        <w:numPr>
          <w:ilvl w:val="0"/>
          <w:numId w:val="14"/>
        </w:numPr>
      </w:pPr>
      <w:r>
        <w:lastRenderedPageBreak/>
        <w:t>установите флажок на параметре</w:t>
      </w:r>
      <w:proofErr w:type="gramStart"/>
      <w:r>
        <w:t xml:space="preserve"> У</w:t>
      </w:r>
      <w:proofErr w:type="gramEnd"/>
      <w:r>
        <w:t>читывать регистр и введите в поле Найти слово в том виде, в каком вы хотите его</w:t>
      </w:r>
      <w:r w:rsidR="00E51F84">
        <w:t xml:space="preserve"> </w:t>
      </w:r>
      <w:r>
        <w:t>найти в документе.</w:t>
      </w:r>
    </w:p>
    <w:p w:rsidR="009E003D" w:rsidRDefault="009E003D" w:rsidP="009E003D">
      <w:r>
        <w:t xml:space="preserve">Например, «Машина </w:t>
      </w:r>
      <w:proofErr w:type="spellStart"/>
      <w:r>
        <w:t>машина</w:t>
      </w:r>
      <w:proofErr w:type="spellEnd"/>
      <w:r>
        <w:t xml:space="preserve"> стояла у подъезда»,</w:t>
      </w:r>
    </w:p>
    <w:p w:rsidR="009E003D" w:rsidRDefault="009E003D" w:rsidP="009E003D">
      <w:r>
        <w:t xml:space="preserve">если в </w:t>
      </w:r>
      <w:proofErr w:type="spellStart"/>
      <w:r>
        <w:t>диалогвом</w:t>
      </w:r>
      <w:proofErr w:type="spellEnd"/>
      <w:r>
        <w:t xml:space="preserve"> окне не активировать  кнопку больше и флаг «Учитывать регистр», и  заменить  слово «Машина», на слово  «Дашина», то в данном предложении заменятся оба слова.</w:t>
      </w:r>
    </w:p>
    <w:p w:rsidR="009E003D" w:rsidRDefault="009E003D" w:rsidP="009E003D">
      <w:r>
        <w:t>Здесь есть еще одна особенность: если введенное вами слово может быть частью какого-либо другого слова (например, слово "мир" может быть частью слова "кумир"),</w:t>
      </w:r>
    </w:p>
    <w:p w:rsidR="009E003D" w:rsidRDefault="009E003D" w:rsidP="009E003D">
      <w:r>
        <w:t>то поиск выделит эту часть главного слова. Чтобы искать только отдельные слова, установите флажок на параметре</w:t>
      </w:r>
      <w:proofErr w:type="gramStart"/>
      <w:r>
        <w:t xml:space="preserve"> Т</w:t>
      </w:r>
      <w:proofErr w:type="gramEnd"/>
      <w:r>
        <w:t>олько слово целиком, предварительно активировав кнопку «Больше».</w:t>
      </w:r>
    </w:p>
    <w:p w:rsidR="00B54A74" w:rsidRDefault="00B54A74" w:rsidP="009E003D">
      <w:r>
        <w:t>Для замены одного вхождения,  нажмите кнопку «Заменить», для замены всех вхождений в документе, нажмите кнопку «Заменить все».</w:t>
      </w:r>
    </w:p>
    <w:p w:rsidR="009E003D" w:rsidRDefault="009E003D" w:rsidP="0090454A">
      <w:r>
        <w:t>Как писалось выше, для некоторых условий  поиска, можно применять специальные знаки.</w:t>
      </w:r>
    </w:p>
    <w:p w:rsidR="0090454A" w:rsidRDefault="0090454A" w:rsidP="00E005D1">
      <w:pPr>
        <w:pStyle w:val="2"/>
      </w:pPr>
      <w:bookmarkStart w:id="6" w:name="_Toc52179825"/>
      <w:r>
        <w:t>Какие такие знаки?</w:t>
      </w:r>
      <w:bookmarkEnd w:id="6"/>
    </w:p>
    <w:p w:rsidR="0090454A" w:rsidRDefault="0090454A" w:rsidP="0090454A"/>
    <w:p w:rsidR="0090454A" w:rsidRDefault="0090454A" w:rsidP="0090454A">
      <w:r>
        <w:t xml:space="preserve">В </w:t>
      </w:r>
      <w:proofErr w:type="spellStart"/>
      <w:r>
        <w:t>Microsoft</w:t>
      </w:r>
      <w:proofErr w:type="spellEnd"/>
      <w:r>
        <w:t> </w:t>
      </w:r>
      <w:proofErr w:type="spellStart"/>
      <w:r>
        <w:t>Word</w:t>
      </w:r>
      <w:proofErr w:type="spellEnd"/>
      <w:r>
        <w:t xml:space="preserve"> существуют два типа специальных знаков — специальные символы и подстановочные знаки. Те и другие удобно вводить в строки поиска и замены</w:t>
      </w:r>
      <w:r w:rsidR="00E005D1">
        <w:t xml:space="preserve"> </w:t>
      </w:r>
      <w:r>
        <w:t xml:space="preserve">используя кнопку </w:t>
      </w:r>
      <w:proofErr w:type="spellStart"/>
      <w:r>
        <w:t>Special</w:t>
      </w:r>
      <w:proofErr w:type="spellEnd"/>
      <w:r>
        <w:t xml:space="preserve"> (</w:t>
      </w:r>
      <w:proofErr w:type="gramStart"/>
      <w:r>
        <w:t>Специальный</w:t>
      </w:r>
      <w:proofErr w:type="gramEnd"/>
      <w:r>
        <w:t>) в диалоге поиска и замены.</w:t>
      </w:r>
    </w:p>
    <w:p w:rsidR="0090454A" w:rsidRDefault="0090454A" w:rsidP="0090454A"/>
    <w:p w:rsidR="0090454A" w:rsidRDefault="0090454A" w:rsidP="0090454A">
      <w:r>
        <w:t>Специальными символами называют символы, которых нет на клавиатуре и/или которые невозможно непосредственно вписать в строку поиска или замены. Например:</w:t>
      </w:r>
    </w:p>
    <w:p w:rsidR="0090454A" w:rsidRDefault="0090454A" w:rsidP="0090454A">
      <w:r>
        <w:lastRenderedPageBreak/>
        <w:t>принудительный обрыв строки, мягкий перенос, неразрывный пробел и т. п.</w:t>
      </w:r>
    </w:p>
    <w:p w:rsidR="0090454A" w:rsidRDefault="0090454A" w:rsidP="0090454A"/>
    <w:p w:rsidR="0090454A" w:rsidRDefault="0090454A" w:rsidP="0090454A">
      <w:r>
        <w:t>Если в диалоге поиска и замены задействована опция (Подстановочные знаки), то становится возможным формировать сложные условия поиска. Для</w:t>
      </w:r>
      <w:r w:rsidR="00E005D1">
        <w:t xml:space="preserve"> </w:t>
      </w:r>
      <w:r>
        <w:t>этого используются подстановочные знаки. С их помощью можно задавать диапазоны символов и выражения, отвечающие ряду условий.</w:t>
      </w:r>
    </w:p>
    <w:p w:rsidR="0090454A" w:rsidRDefault="0090454A" w:rsidP="0090454A"/>
    <w:p w:rsidR="0090454A" w:rsidRDefault="0090454A" w:rsidP="0090454A">
      <w:r>
        <w:t>Некоторые символы и знаки можно использовать только в строке поиска, некоторые — только в строке замены. Возможность использования других зависит от того,</w:t>
      </w:r>
      <w:r w:rsidR="00E005D1">
        <w:t xml:space="preserve"> </w:t>
      </w:r>
      <w:r>
        <w:t>задействована или нет опция (Подстановочные знаки).</w:t>
      </w:r>
    </w:p>
    <w:p w:rsidR="0090454A" w:rsidRDefault="0090454A" w:rsidP="0090454A"/>
    <w:p w:rsidR="0090454A" w:rsidRDefault="0090454A" w:rsidP="0090454A">
      <w:r>
        <w:t xml:space="preserve">Ниже </w:t>
      </w:r>
      <w:r w:rsidR="00DC49BE">
        <w:t xml:space="preserve">приводится </w:t>
      </w:r>
      <w:r>
        <w:t>полный список символов и знаков.</w:t>
      </w:r>
    </w:p>
    <w:p w:rsidR="0090454A" w:rsidRDefault="0090454A" w:rsidP="0090454A">
      <w:r>
        <w:t>А еще ниже — примеры их использования.</w:t>
      </w:r>
    </w:p>
    <w:p w:rsidR="009E003D" w:rsidRDefault="009E003D" w:rsidP="0090454A"/>
    <w:p w:rsidR="0090454A" w:rsidRDefault="0090454A" w:rsidP="0053406A">
      <w:pPr>
        <w:pStyle w:val="1"/>
      </w:pPr>
      <w:bookmarkStart w:id="7" w:name="_Toc52179826"/>
      <w:r>
        <w:t>Строка поиска</w:t>
      </w:r>
      <w:bookmarkEnd w:id="7"/>
    </w:p>
    <w:p w:rsidR="0090454A" w:rsidRDefault="0090454A" w:rsidP="0090454A"/>
    <w:p w:rsidR="0090454A" w:rsidRDefault="0090454A" w:rsidP="0090454A">
      <w:r>
        <w:t>Специальные символы, которые можно использовать только в том случае, если опция (Подстановочные знаки) не задействована.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2304" w:rsidRPr="00FB2304" w:rsidTr="00FB2304">
        <w:tc>
          <w:tcPr>
            <w:tcW w:w="4785" w:type="dxa"/>
          </w:tcPr>
          <w:p w:rsidR="00FB2304" w:rsidRPr="00FB2304" w:rsidRDefault="00FB2304" w:rsidP="00D91BC1">
            <w:proofErr w:type="gramStart"/>
            <w:r w:rsidRPr="00FB2304">
              <w:t>Спец</w:t>
            </w:r>
            <w:proofErr w:type="gramEnd"/>
            <w:r w:rsidRPr="00FB2304">
              <w:t>. Символы</w:t>
            </w:r>
          </w:p>
        </w:tc>
        <w:tc>
          <w:tcPr>
            <w:tcW w:w="4786" w:type="dxa"/>
          </w:tcPr>
          <w:p w:rsidR="00FB2304" w:rsidRPr="00FB2304" w:rsidRDefault="00FB2304" w:rsidP="00D91BC1">
            <w:r w:rsidRPr="00FB2304">
              <w:t>Что обозначают </w:t>
            </w:r>
          </w:p>
        </w:tc>
      </w:tr>
      <w:tr w:rsidR="00FB2304" w:rsidRPr="00FB2304" w:rsidTr="00FB2304">
        <w:tc>
          <w:tcPr>
            <w:tcW w:w="4785" w:type="dxa"/>
          </w:tcPr>
          <w:p w:rsidR="00FB2304" w:rsidRPr="00FB2304" w:rsidRDefault="00FB2304" w:rsidP="00D91BC1">
            <w:r w:rsidRPr="00FB2304">
              <w:t>^p</w:t>
            </w:r>
          </w:p>
        </w:tc>
        <w:tc>
          <w:tcPr>
            <w:tcW w:w="4786" w:type="dxa"/>
          </w:tcPr>
          <w:p w:rsidR="00FB2304" w:rsidRPr="00FB2304" w:rsidRDefault="00FB2304" w:rsidP="00BE1651">
            <w:r w:rsidRPr="00FB2304">
              <w:t>Символ конца абзаца</w:t>
            </w:r>
          </w:p>
        </w:tc>
      </w:tr>
      <w:tr w:rsidR="00FB2304" w:rsidRPr="00FB2304" w:rsidTr="00FB2304">
        <w:tc>
          <w:tcPr>
            <w:tcW w:w="4785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t>^?</w:t>
            </w:r>
          </w:p>
        </w:tc>
        <w:tc>
          <w:tcPr>
            <w:tcW w:w="4786" w:type="dxa"/>
          </w:tcPr>
          <w:p w:rsidR="00FB2304" w:rsidRPr="00BE1651" w:rsidRDefault="00BE1651" w:rsidP="00D91BC1">
            <w:r>
              <w:t>Любой символ</w:t>
            </w:r>
          </w:p>
        </w:tc>
      </w:tr>
      <w:tr w:rsidR="00FB2304" w:rsidRPr="00FB2304" w:rsidTr="00FB2304">
        <w:tc>
          <w:tcPr>
            <w:tcW w:w="4785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rPr>
                <w:lang w:val="en-US"/>
              </w:rPr>
              <w:t>^#</w:t>
            </w:r>
          </w:p>
        </w:tc>
        <w:tc>
          <w:tcPr>
            <w:tcW w:w="4786" w:type="dxa"/>
          </w:tcPr>
          <w:p w:rsidR="00FB2304" w:rsidRPr="00FB2304" w:rsidRDefault="00FB2304" w:rsidP="00BE1651">
            <w:pPr>
              <w:rPr>
                <w:lang w:val="en-US"/>
              </w:rPr>
            </w:pPr>
            <w:r w:rsidRPr="00FB2304">
              <w:t>Любая</w:t>
            </w:r>
            <w:r w:rsidRPr="00FB2304">
              <w:rPr>
                <w:lang w:val="en-US"/>
              </w:rPr>
              <w:t xml:space="preserve"> </w:t>
            </w:r>
            <w:r w:rsidRPr="00FB2304">
              <w:t>цифра</w:t>
            </w:r>
          </w:p>
        </w:tc>
      </w:tr>
      <w:tr w:rsidR="00FB2304" w:rsidRPr="00FB2304" w:rsidTr="00FB2304">
        <w:tc>
          <w:tcPr>
            <w:tcW w:w="4785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rPr>
                <w:lang w:val="en-US"/>
              </w:rPr>
              <w:lastRenderedPageBreak/>
              <w:t>^$</w:t>
            </w:r>
          </w:p>
        </w:tc>
        <w:tc>
          <w:tcPr>
            <w:tcW w:w="4786" w:type="dxa"/>
          </w:tcPr>
          <w:p w:rsidR="00FB2304" w:rsidRPr="00FB2304" w:rsidRDefault="00FB2304" w:rsidP="00BE1651">
            <w:pPr>
              <w:rPr>
                <w:lang w:val="en-US"/>
              </w:rPr>
            </w:pPr>
            <w:r w:rsidRPr="00FB2304">
              <w:t>Любая</w:t>
            </w:r>
            <w:r w:rsidRPr="00FB2304">
              <w:rPr>
                <w:lang w:val="en-US"/>
              </w:rPr>
              <w:t xml:space="preserve"> </w:t>
            </w:r>
            <w:r w:rsidRPr="00FB2304">
              <w:t>буква</w:t>
            </w:r>
          </w:p>
        </w:tc>
      </w:tr>
      <w:tr w:rsidR="00FB2304" w:rsidRPr="00FB2304" w:rsidTr="00FB2304">
        <w:tc>
          <w:tcPr>
            <w:tcW w:w="4785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rPr>
                <w:lang w:val="en-US"/>
              </w:rPr>
              <w:t>^e</w:t>
            </w:r>
          </w:p>
        </w:tc>
        <w:tc>
          <w:tcPr>
            <w:tcW w:w="4786" w:type="dxa"/>
          </w:tcPr>
          <w:p w:rsidR="00FB2304" w:rsidRPr="00FB2304" w:rsidRDefault="00FB2304" w:rsidP="00BE1651">
            <w:pPr>
              <w:rPr>
                <w:lang w:val="en-US"/>
              </w:rPr>
            </w:pPr>
            <w:r w:rsidRPr="00FB2304">
              <w:t>Концевая сноска</w:t>
            </w:r>
          </w:p>
        </w:tc>
      </w:tr>
      <w:tr w:rsidR="00FB2304" w:rsidRPr="00FB2304" w:rsidTr="00FB2304">
        <w:tc>
          <w:tcPr>
            <w:tcW w:w="4785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rPr>
                <w:lang w:val="en-US"/>
              </w:rPr>
              <w:t>^d</w:t>
            </w:r>
          </w:p>
        </w:tc>
        <w:tc>
          <w:tcPr>
            <w:tcW w:w="4786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rPr>
                <w:lang w:val="en-US"/>
              </w:rPr>
              <w:t xml:space="preserve">Field </w:t>
            </w:r>
            <w:r w:rsidRPr="00FB2304">
              <w:t>Поле</w:t>
            </w:r>
          </w:p>
        </w:tc>
      </w:tr>
      <w:tr w:rsidR="00FB2304" w:rsidRPr="00FB2304" w:rsidTr="00FB2304">
        <w:tc>
          <w:tcPr>
            <w:tcW w:w="4785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rPr>
                <w:lang w:val="en-US"/>
              </w:rPr>
              <w:t>^f</w:t>
            </w:r>
          </w:p>
        </w:tc>
        <w:tc>
          <w:tcPr>
            <w:tcW w:w="4786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t>Сноска</w:t>
            </w:r>
          </w:p>
        </w:tc>
      </w:tr>
      <w:tr w:rsidR="00FB2304" w:rsidRPr="00BE1651" w:rsidTr="00FB2304">
        <w:tc>
          <w:tcPr>
            <w:tcW w:w="4785" w:type="dxa"/>
          </w:tcPr>
          <w:p w:rsidR="00FB2304" w:rsidRPr="00FB2304" w:rsidRDefault="00FB2304" w:rsidP="00D91BC1">
            <w:pPr>
              <w:rPr>
                <w:lang w:val="en-US"/>
              </w:rPr>
            </w:pPr>
            <w:r w:rsidRPr="00FB2304">
              <w:rPr>
                <w:lang w:val="en-US"/>
              </w:rPr>
              <w:t>^b</w:t>
            </w:r>
          </w:p>
        </w:tc>
        <w:tc>
          <w:tcPr>
            <w:tcW w:w="4786" w:type="dxa"/>
          </w:tcPr>
          <w:p w:rsidR="00FB2304" w:rsidRPr="00FB2304" w:rsidRDefault="00FB2304" w:rsidP="00BE1651">
            <w:pPr>
              <w:rPr>
                <w:lang w:val="en-US"/>
              </w:rPr>
            </w:pPr>
            <w:r w:rsidRPr="00FB2304">
              <w:t>Обрыв</w:t>
            </w:r>
            <w:r w:rsidRPr="00FB2304">
              <w:rPr>
                <w:lang w:val="en-US"/>
              </w:rPr>
              <w:t xml:space="preserve"> </w:t>
            </w:r>
            <w:r w:rsidRPr="00FB2304">
              <w:t>секции</w:t>
            </w:r>
            <w:r w:rsidRPr="00FB2304">
              <w:rPr>
                <w:lang w:val="en-US"/>
              </w:rPr>
              <w:t xml:space="preserve"> </w:t>
            </w:r>
          </w:p>
        </w:tc>
      </w:tr>
      <w:tr w:rsidR="00FB2304" w:rsidTr="00FB2304">
        <w:tc>
          <w:tcPr>
            <w:tcW w:w="4785" w:type="dxa"/>
          </w:tcPr>
          <w:p w:rsidR="00FB2304" w:rsidRPr="00FB2304" w:rsidRDefault="00FB2304" w:rsidP="00D91BC1">
            <w:r w:rsidRPr="00FB2304">
              <w:t>^w</w:t>
            </w:r>
          </w:p>
        </w:tc>
        <w:tc>
          <w:tcPr>
            <w:tcW w:w="4786" w:type="dxa"/>
          </w:tcPr>
          <w:p w:rsidR="00FB2304" w:rsidRDefault="00FB2304" w:rsidP="00D91BC1">
            <w:r w:rsidRPr="00FB2304">
              <w:t>Любое число и любая комбинация обыкновенных и неразрываемых пробелов, табуляций и концов абзаца</w:t>
            </w:r>
          </w:p>
        </w:tc>
      </w:tr>
    </w:tbl>
    <w:p w:rsidR="0090454A" w:rsidRDefault="0090454A" w:rsidP="0090454A"/>
    <w:p w:rsidR="0090454A" w:rsidRDefault="00CF1721" w:rsidP="00CF1721">
      <w:pPr>
        <w:pStyle w:val="3"/>
      </w:pPr>
      <w:bookmarkStart w:id="8" w:name="_Toc52179827"/>
      <w:r>
        <w:t xml:space="preserve">Практическое </w:t>
      </w:r>
      <w:r w:rsidR="001861BE">
        <w:t xml:space="preserve">упражнение </w:t>
      </w:r>
      <w:r>
        <w:t>№1</w:t>
      </w:r>
      <w:bookmarkEnd w:id="8"/>
    </w:p>
    <w:p w:rsidR="008D7962" w:rsidRDefault="008D7962" w:rsidP="008D7962">
      <w:pPr>
        <w:tabs>
          <w:tab w:val="center" w:leader="underscore" w:pos="5670"/>
        </w:tabs>
      </w:pPr>
      <w:r>
        <w:tab/>
      </w:r>
    </w:p>
    <w:p w:rsidR="00515527" w:rsidRDefault="00515527" w:rsidP="00515527">
      <w:r>
        <w:t>Клен цветёт весной. Цветки его распускаются в то время, когда дерево ещё не оделось листвой, у него только-только появились маленькие листья. Цветущий</w:t>
      </w:r>
    </w:p>
    <w:p w:rsidR="00515527" w:rsidRDefault="00515527" w:rsidP="00515527">
      <w:r>
        <w:t>клён заметен издалека: в кроне дерева на голых ветвях виднеется много зеленовато- жёлтых соцветий. Все цветки содержат нектар и охотно опыляются пчёлами.</w:t>
      </w:r>
    </w:p>
    <w:p w:rsidR="00515527" w:rsidRDefault="00515527" w:rsidP="00515527">
      <w:r>
        <w:t>Клен - один из лучших медоносов.</w:t>
      </w:r>
    </w:p>
    <w:p w:rsidR="00833856" w:rsidRDefault="008D7962" w:rsidP="00515527">
      <w:pPr>
        <w:tabs>
          <w:tab w:val="center" w:leader="hyphen" w:pos="9356"/>
        </w:tabs>
      </w:pPr>
      <w:r>
        <w:tab/>
      </w:r>
    </w:p>
    <w:p w:rsidR="00CF1721" w:rsidRDefault="00833856" w:rsidP="00515527">
      <w:pPr>
        <w:tabs>
          <w:tab w:val="center" w:leader="hyphen" w:pos="9356"/>
        </w:tabs>
      </w:pPr>
      <w:r>
        <w:t xml:space="preserve">В приведенном выше тексте, необходимо заменить слово «Клен», на кленовое дерево, но </w:t>
      </w:r>
      <w:r w:rsidR="00E51F84">
        <w:t xml:space="preserve">дело </w:t>
      </w:r>
      <w:r>
        <w:t xml:space="preserve">в том, что некоторые слова написаны через букву «Е», а некоторые через букву «Ё». Нужно решить эту </w:t>
      </w:r>
      <w:r w:rsidR="008D7962">
        <w:t>задачу</w:t>
      </w:r>
      <w:r>
        <w:t>.</w:t>
      </w:r>
    </w:p>
    <w:p w:rsidR="00833856" w:rsidRDefault="00833856" w:rsidP="00515527">
      <w:pPr>
        <w:tabs>
          <w:tab w:val="center" w:leader="hyphen" w:pos="9356"/>
        </w:tabs>
      </w:pPr>
      <w:r>
        <w:t>Решение задачи</w:t>
      </w:r>
    </w:p>
    <w:p w:rsidR="00833856" w:rsidRPr="00833856" w:rsidRDefault="00DC49BE" w:rsidP="00DC49BE">
      <w:pPr>
        <w:pStyle w:val="a8"/>
        <w:numPr>
          <w:ilvl w:val="0"/>
          <w:numId w:val="3"/>
        </w:numPr>
        <w:tabs>
          <w:tab w:val="center" w:leader="hyphen" w:pos="9356"/>
        </w:tabs>
        <w:ind w:left="360"/>
        <w:jc w:val="center"/>
      </w:pPr>
      <w:r>
        <w:t xml:space="preserve">В документе с текстом  вызываем </w:t>
      </w:r>
      <w:r w:rsidR="00833856">
        <w:t xml:space="preserve">диалог «Поиск и замена», для этого воспользуемся сочетанием клавиш </w:t>
      </w:r>
      <w:r w:rsidR="00833856" w:rsidRPr="00DC49BE">
        <w:rPr>
          <w:lang w:val="en-US"/>
        </w:rPr>
        <w:t>CTRL</w:t>
      </w:r>
      <w:r w:rsidR="00833856" w:rsidRPr="00833856">
        <w:t>+</w:t>
      </w:r>
      <w:r w:rsidR="00833856" w:rsidRPr="00DC49BE">
        <w:rPr>
          <w:lang w:val="en-US"/>
        </w:rPr>
        <w:t>H</w:t>
      </w:r>
      <w:r w:rsidR="00833856" w:rsidRPr="00833856">
        <w:t>;</w:t>
      </w:r>
    </w:p>
    <w:p w:rsidR="00833856" w:rsidRDefault="00833856" w:rsidP="00833856">
      <w:pPr>
        <w:pStyle w:val="a8"/>
        <w:numPr>
          <w:ilvl w:val="0"/>
          <w:numId w:val="3"/>
        </w:numPr>
        <w:tabs>
          <w:tab w:val="center" w:leader="hyphen" w:pos="9356"/>
        </w:tabs>
        <w:jc w:val="center"/>
      </w:pPr>
      <w:r>
        <w:t>В поле найти  пишем следующее слово: Кл</w:t>
      </w:r>
      <w:r w:rsidRPr="00833856">
        <w:t>^</w:t>
      </w:r>
      <w:r w:rsidR="00867C79" w:rsidRPr="00867C79">
        <w:t>$</w:t>
      </w:r>
      <w:r>
        <w:t>н</w:t>
      </w:r>
      <w:r w:rsidR="00867C79" w:rsidRPr="00867C79">
        <w:t xml:space="preserve">, </w:t>
      </w:r>
      <w:r w:rsidR="00867C79">
        <w:t>а в поле «заменить на» пишем кленовое дерево.</w:t>
      </w:r>
    </w:p>
    <w:p w:rsidR="00867C79" w:rsidRDefault="00867C79" w:rsidP="00833856">
      <w:pPr>
        <w:pStyle w:val="a8"/>
        <w:numPr>
          <w:ilvl w:val="0"/>
          <w:numId w:val="3"/>
        </w:numPr>
        <w:tabs>
          <w:tab w:val="center" w:leader="hyphen" w:pos="9356"/>
        </w:tabs>
        <w:jc w:val="center"/>
      </w:pPr>
      <w:r>
        <w:lastRenderedPageBreak/>
        <w:t>Нажимаем кнопку «Заменить все», в результате, должно быть четыре замены.</w:t>
      </w:r>
    </w:p>
    <w:p w:rsidR="00867C79" w:rsidRDefault="00867C79" w:rsidP="00867C79">
      <w:pPr>
        <w:pStyle w:val="a8"/>
        <w:tabs>
          <w:tab w:val="center" w:leader="hyphen" w:pos="9356"/>
        </w:tabs>
      </w:pPr>
      <w:r>
        <w:t xml:space="preserve">Если же мы, в поле «Найти», напишем либо слово «Клен» либо слово «Клён», то замена будет происходить  именно по полю найти, т.е. будет в любом случаи только две замены. </w:t>
      </w:r>
    </w:p>
    <w:p w:rsidR="00867C79" w:rsidRDefault="0066620C" w:rsidP="0066620C">
      <w:pPr>
        <w:pStyle w:val="a8"/>
        <w:tabs>
          <w:tab w:val="center" w:leader="hyphen" w:pos="9356"/>
        </w:tabs>
      </w:pPr>
      <w:r>
        <w:t>Вопрос: Как Вы думаете, какой еще из представленных в таблице специальных символов, можно применить к решению этой задачи?</w:t>
      </w:r>
    </w:p>
    <w:p w:rsidR="008D7962" w:rsidRDefault="008D7962" w:rsidP="0066620C">
      <w:pPr>
        <w:pStyle w:val="a8"/>
        <w:tabs>
          <w:tab w:val="center" w:leader="hyphen" w:pos="9356"/>
        </w:tabs>
      </w:pPr>
      <w:r>
        <w:t xml:space="preserve">Для закрепления материала, подберите похожий текст со словами Елка </w:t>
      </w:r>
      <w:proofErr w:type="gramStart"/>
      <w:r>
        <w:t>Ёлка</w:t>
      </w:r>
      <w:proofErr w:type="gramEnd"/>
      <w:r>
        <w:t xml:space="preserve">, Ёжик ежик, и т.д. </w:t>
      </w:r>
      <w:proofErr w:type="gramStart"/>
      <w:r>
        <w:t>Проведите замены используя</w:t>
      </w:r>
      <w:proofErr w:type="gramEnd"/>
      <w:r>
        <w:t xml:space="preserve"> специальные символы из таблицы.</w:t>
      </w:r>
    </w:p>
    <w:p w:rsidR="003F560F" w:rsidRDefault="00DC49BE" w:rsidP="00DC49BE">
      <w:pPr>
        <w:pStyle w:val="a8"/>
        <w:tabs>
          <w:tab w:val="center" w:leader="hyphen" w:pos="9356"/>
        </w:tabs>
        <w:ind w:left="1080"/>
        <w:jc w:val="center"/>
      </w:pPr>
      <w:r>
        <w:t>Внимание</w:t>
      </w:r>
    </w:p>
    <w:p w:rsidR="00DC49BE" w:rsidRPr="00CF1721" w:rsidRDefault="00DC49BE" w:rsidP="003F560F">
      <w:pPr>
        <w:pStyle w:val="a8"/>
        <w:tabs>
          <w:tab w:val="center" w:leader="hyphen" w:pos="9356"/>
        </w:tabs>
        <w:ind w:left="1080"/>
      </w:pPr>
      <w:r>
        <w:t xml:space="preserve">Может случиться так, что в тексте будут схожие </w:t>
      </w:r>
      <w:r w:rsidR="00E764C7">
        <w:t xml:space="preserve">по написанию </w:t>
      </w:r>
      <w:r>
        <w:t xml:space="preserve">слова, например, в </w:t>
      </w:r>
      <w:r w:rsidR="00E764C7">
        <w:t>приведённом</w:t>
      </w:r>
      <w:r>
        <w:t xml:space="preserve"> выше тексте,  </w:t>
      </w:r>
      <w:r w:rsidR="00E764C7">
        <w:t>могут быть такие</w:t>
      </w:r>
      <w:r>
        <w:t xml:space="preserve"> слов</w:t>
      </w:r>
      <w:r w:rsidR="00E764C7">
        <w:t xml:space="preserve">а, как: </w:t>
      </w:r>
      <w:r>
        <w:t xml:space="preserve"> «Клан»</w:t>
      </w:r>
      <w:r w:rsidR="00E764C7">
        <w:t xml:space="preserve">, «Клон», «Клин» и т.д. Используя выше представленную конструкцию, в этом случаи нельзя, Т.К.  и похожие слова тоже будут заменены. В одной из следующих таблиц и примеров, Вы сможете </w:t>
      </w:r>
      <w:proofErr w:type="gramStart"/>
      <w:r w:rsidR="00E764C7">
        <w:t>узнать</w:t>
      </w:r>
      <w:proofErr w:type="gramEnd"/>
      <w:r w:rsidR="00E764C7">
        <w:t xml:space="preserve"> как решить и такую </w:t>
      </w:r>
      <w:r w:rsidR="00EE418D">
        <w:t>задачу</w:t>
      </w:r>
      <w:r w:rsidR="00E764C7">
        <w:t>.</w:t>
      </w:r>
    </w:p>
    <w:p w:rsidR="0090454A" w:rsidRDefault="0090454A" w:rsidP="00FB2304">
      <w:pPr>
        <w:jc w:val="center"/>
      </w:pPr>
      <w:r>
        <w:t>Специальные символы, использование которых не зависит от опции (Подстановочные знаки).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proofErr w:type="gramStart"/>
            <w:r w:rsidRPr="00C62643">
              <w:t>Спец</w:t>
            </w:r>
            <w:proofErr w:type="gramEnd"/>
            <w:r w:rsidRPr="00C62643">
              <w:t>. Символы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Что обозначают 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pPr>
              <w:rPr>
                <w:lang w:val="en-US"/>
              </w:rPr>
            </w:pPr>
            <w:r w:rsidRPr="00C62643">
              <w:rPr>
                <w:lang w:val="en-US"/>
              </w:rPr>
              <w:t>^t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символ</w:t>
            </w:r>
            <w:r w:rsidRPr="00C62643">
              <w:rPr>
                <w:lang w:val="en-US"/>
              </w:rPr>
              <w:t xml:space="preserve"> </w:t>
            </w:r>
            <w:r w:rsidRPr="00C62643">
              <w:t>табуляции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pPr>
              <w:rPr>
                <w:lang w:val="en-US"/>
              </w:rPr>
            </w:pPr>
            <w:r w:rsidRPr="00C62643">
              <w:rPr>
                <w:lang w:val="en-US"/>
              </w:rPr>
              <w:t>^a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Комментарий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t>^0</w:t>
            </w:r>
            <w:proofErr w:type="spellStart"/>
            <w:r w:rsidRPr="00C62643">
              <w:rPr>
                <w:lang w:val="en-US"/>
              </w:rPr>
              <w:t>nnn</w:t>
            </w:r>
            <w:proofErr w:type="spellEnd"/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 xml:space="preserve">Любой ANSI или ASCII символ с кодом </w:t>
            </w:r>
            <w:proofErr w:type="spellStart"/>
            <w:r w:rsidRPr="00C62643">
              <w:t>nnn</w:t>
            </w:r>
            <w:proofErr w:type="spellEnd"/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t>^^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Символ</w:t>
            </w:r>
            <w:r w:rsidRPr="00C62643">
              <w:rPr>
                <w:lang w:val="en-US"/>
              </w:rPr>
              <w:t xml:space="preserve"> ^</w:t>
            </w:r>
            <w:r>
              <w:t xml:space="preserve"> (Крышка)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rPr>
                <w:lang w:val="en-US"/>
              </w:rPr>
              <w:t>^g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Графика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pPr>
              <w:rPr>
                <w:lang w:val="en-US"/>
              </w:rPr>
            </w:pPr>
            <w:r w:rsidRPr="00C62643">
              <w:rPr>
                <w:lang w:val="en-US"/>
              </w:rPr>
              <w:t>^n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обрыв колонки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lastRenderedPageBreak/>
              <w:t>^</w:t>
            </w:r>
            <w:r w:rsidRPr="00C62643">
              <w:rPr>
                <w:lang w:val="en-US"/>
              </w:rPr>
              <w:t>l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Принудительный обрыв строки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t>^</w:t>
            </w:r>
            <w:r w:rsidRPr="00C62643">
              <w:rPr>
                <w:lang w:val="en-US"/>
              </w:rPr>
              <w:t>m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Принудительный обрыв страницы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t>^+</w:t>
            </w:r>
          </w:p>
        </w:tc>
        <w:tc>
          <w:tcPr>
            <w:tcW w:w="4786" w:type="dxa"/>
          </w:tcPr>
          <w:p w:rsidR="00C62643" w:rsidRPr="00C62643" w:rsidRDefault="00C62643" w:rsidP="00053C54">
            <w:proofErr w:type="gramStart"/>
            <w:r w:rsidRPr="00C62643">
              <w:t>Длинное тире —). Символ с кодом 0151</w:t>
            </w:r>
            <w:proofErr w:type="gramEnd"/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t>^=</w:t>
            </w:r>
          </w:p>
        </w:tc>
        <w:tc>
          <w:tcPr>
            <w:tcW w:w="4786" w:type="dxa"/>
          </w:tcPr>
          <w:p w:rsidR="00C62643" w:rsidRPr="00C62643" w:rsidRDefault="00C62643" w:rsidP="00053C54">
            <w:proofErr w:type="gramStart"/>
            <w:r w:rsidRPr="00C62643">
              <w:t>Короткое тире –). Символ с кодом 0150</w:t>
            </w:r>
            <w:proofErr w:type="gramEnd"/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pPr>
              <w:rPr>
                <w:lang w:val="en-US"/>
              </w:rPr>
            </w:pPr>
            <w:r w:rsidRPr="00C62643">
              <w:rPr>
                <w:lang w:val="en-US"/>
              </w:rPr>
              <w:t>^s</w:t>
            </w:r>
          </w:p>
        </w:tc>
        <w:tc>
          <w:tcPr>
            <w:tcW w:w="4786" w:type="dxa"/>
          </w:tcPr>
          <w:p w:rsidR="00C62643" w:rsidRPr="00C62643" w:rsidRDefault="00C62643" w:rsidP="00D91BC1">
            <w:r w:rsidRPr="00C62643">
              <w:t>Неразрываемый</w:t>
            </w:r>
            <w:r w:rsidRPr="00C62643">
              <w:rPr>
                <w:lang w:val="en-US"/>
              </w:rPr>
              <w:t xml:space="preserve"> </w:t>
            </w:r>
            <w:r w:rsidRPr="00C62643">
              <w:t>пробел</w:t>
            </w:r>
            <w:r>
              <w:rPr>
                <w:lang w:val="en-US"/>
              </w:rPr>
              <w:t xml:space="preserve"> </w:t>
            </w:r>
          </w:p>
        </w:tc>
      </w:tr>
      <w:tr w:rsidR="00C62643" w:rsidRP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rPr>
                <w:lang w:val="en-US"/>
              </w:rPr>
              <w:t>^~</w:t>
            </w:r>
          </w:p>
        </w:tc>
        <w:tc>
          <w:tcPr>
            <w:tcW w:w="4786" w:type="dxa"/>
          </w:tcPr>
          <w:p w:rsidR="00C62643" w:rsidRPr="00C62643" w:rsidRDefault="00C62643" w:rsidP="00053C54">
            <w:r w:rsidRPr="00C62643">
              <w:t>Неразрываемый</w:t>
            </w:r>
            <w:r w:rsidRPr="00C62643">
              <w:rPr>
                <w:lang w:val="en-US"/>
              </w:rPr>
              <w:t xml:space="preserve"> </w:t>
            </w:r>
            <w:r w:rsidRPr="00C62643">
              <w:t>дефис</w:t>
            </w:r>
            <w:r w:rsidRPr="00C62643">
              <w:rPr>
                <w:lang w:val="en-US"/>
              </w:rPr>
              <w:t xml:space="preserve"> </w:t>
            </w:r>
          </w:p>
        </w:tc>
      </w:tr>
      <w:tr w:rsidR="00C62643" w:rsidTr="00C62643">
        <w:tc>
          <w:tcPr>
            <w:tcW w:w="4785" w:type="dxa"/>
          </w:tcPr>
          <w:p w:rsidR="00C62643" w:rsidRPr="00C62643" w:rsidRDefault="00C62643" w:rsidP="00D91BC1">
            <w:r w:rsidRPr="00C62643">
              <w:t>^-</w:t>
            </w:r>
          </w:p>
        </w:tc>
        <w:tc>
          <w:tcPr>
            <w:tcW w:w="4786" w:type="dxa"/>
          </w:tcPr>
          <w:p w:rsidR="00C62643" w:rsidRDefault="00C62643" w:rsidP="00D91BC1">
            <w:r w:rsidRPr="00C62643">
              <w:t>Мягкий перенос</w:t>
            </w:r>
          </w:p>
        </w:tc>
      </w:tr>
    </w:tbl>
    <w:p w:rsidR="00E764C7" w:rsidRDefault="00E764C7" w:rsidP="00E764C7"/>
    <w:p w:rsidR="003F560F" w:rsidRDefault="003F560F" w:rsidP="003F560F">
      <w:pPr>
        <w:pStyle w:val="3"/>
      </w:pPr>
      <w:bookmarkStart w:id="9" w:name="_Toc52179828"/>
      <w:r>
        <w:t xml:space="preserve">Практическое </w:t>
      </w:r>
      <w:r w:rsidR="00D0252B">
        <w:t>упражнение №</w:t>
      </w:r>
      <w:r>
        <w:t>2</w:t>
      </w:r>
      <w:bookmarkEnd w:id="9"/>
    </w:p>
    <w:p w:rsidR="00D0252B" w:rsidRDefault="00207E6F" w:rsidP="003F560F">
      <w:pPr>
        <w:pBdr>
          <w:top w:val="dotted" w:sz="24" w:space="1" w:color="auto"/>
          <w:bottom w:val="dotted" w:sz="24" w:space="1" w:color="auto"/>
        </w:pBdr>
      </w:pPr>
      <w:r>
        <w:t>Символ табуляции - это нечто вроде большого пробела. Как только вы нажимаете клавишу &lt;</w:t>
      </w:r>
      <w:r>
        <w:tab/>
        <w:t xml:space="preserve">&gt;, </w:t>
      </w:r>
      <w:proofErr w:type="spellStart"/>
      <w:r>
        <w:t>Word</w:t>
      </w:r>
      <w:proofErr w:type="spellEnd"/>
      <w:r>
        <w:t xml:space="preserve"> переносит курсор к следующей позиции табуляции. Благодаря этому свойству можно выравнивать колонки данных, создавать отступы абзацев и строк. Это очень удобно, и вы должны эту функцию использовать.</w:t>
      </w:r>
      <w:r>
        <w:br/>
        <w:t>Табуляцию часто применяют для представления данных в табличном формате. Символы табуляции помогают выровнять столбцы или задать отступы отдельных строк абзаца. Символ табуляции заменяет несколько символов пробела, выполняя при этом и другие задачи.</w:t>
      </w:r>
      <w:r>
        <w:br/>
      </w:r>
      <w:r>
        <w:br/>
        <w:t>• Нажав клавишу &lt;</w:t>
      </w:r>
      <w:r>
        <w:tab/>
        <w:t>&gt;, вы вставите в ваш документ символ табуляции. Этот символ переносит курсор и вводимый те</w:t>
      </w:r>
      <w:proofErr w:type="gramStart"/>
      <w:r>
        <w:t>кст к сл</w:t>
      </w:r>
      <w:proofErr w:type="gramEnd"/>
      <w:r>
        <w:t>едующей позиции табуляции.</w:t>
      </w:r>
      <w:r>
        <w:br/>
        <w:t>• Нажатие клавиши &lt;</w:t>
      </w:r>
      <w:r>
        <w:tab/>
        <w:t>&gt; не вставляет пробелы. Если вы удаляете символ табуляции с помощью клавиш &lt;</w:t>
      </w:r>
      <w:proofErr w:type="spellStart"/>
      <w:r>
        <w:t>Backspace</w:t>
      </w:r>
      <w:proofErr w:type="spellEnd"/>
      <w:r>
        <w:t>&gt; или &lt;</w:t>
      </w:r>
      <w:proofErr w:type="spellStart"/>
      <w:r>
        <w:t>Delete</w:t>
      </w:r>
      <w:proofErr w:type="spellEnd"/>
      <w:r>
        <w:t>&gt;, то происходит удаление одного, единственного символа - символа табуляции.</w:t>
      </w:r>
    </w:p>
    <w:p w:rsidR="00D0252B" w:rsidRPr="005467A4" w:rsidRDefault="00D0252B" w:rsidP="00D0252B">
      <w:r>
        <w:t xml:space="preserve">В приведенном </w:t>
      </w:r>
      <w:r w:rsidR="00E764C7">
        <w:t xml:space="preserve">выше </w:t>
      </w:r>
      <w:r>
        <w:t xml:space="preserve">тексте необходимо  </w:t>
      </w:r>
      <w:proofErr w:type="gramStart"/>
      <w:r>
        <w:t>заменить символ табуляции на слово</w:t>
      </w:r>
      <w:proofErr w:type="gramEnd"/>
      <w:r>
        <w:t xml:space="preserve"> «</w:t>
      </w:r>
      <w:r>
        <w:rPr>
          <w:lang w:val="en-US"/>
        </w:rPr>
        <w:t>Tab</w:t>
      </w:r>
      <w:r>
        <w:t>», для этого:</w:t>
      </w:r>
    </w:p>
    <w:p w:rsidR="00D0252B" w:rsidRPr="005467A4" w:rsidRDefault="00D0252B" w:rsidP="00D0252B"/>
    <w:p w:rsidR="00D0252B" w:rsidRDefault="00E764C7" w:rsidP="00D0252B">
      <w:pPr>
        <w:pStyle w:val="a8"/>
        <w:numPr>
          <w:ilvl w:val="0"/>
          <w:numId w:val="10"/>
        </w:numPr>
      </w:pPr>
      <w:r>
        <w:t>В документе с текстом, в</w:t>
      </w:r>
      <w:r w:rsidR="00D0252B">
        <w:t xml:space="preserve">ызовите диалог  поиск и замена, для этого нажмите </w:t>
      </w:r>
      <w:proofErr w:type="spellStart"/>
      <w:r w:rsidR="00D0252B">
        <w:t>сочитание</w:t>
      </w:r>
      <w:proofErr w:type="spellEnd"/>
      <w:r w:rsidR="00D0252B">
        <w:t xml:space="preserve"> клавиш </w:t>
      </w:r>
      <w:r w:rsidR="00D0252B">
        <w:rPr>
          <w:lang w:val="en-US"/>
        </w:rPr>
        <w:t>CTRL</w:t>
      </w:r>
      <w:r w:rsidR="00D0252B" w:rsidRPr="00D0252B">
        <w:t>+</w:t>
      </w:r>
      <w:r w:rsidR="00D0252B">
        <w:rPr>
          <w:lang w:val="en-US"/>
        </w:rPr>
        <w:t>H</w:t>
      </w:r>
      <w:r w:rsidR="00D0252B" w:rsidRPr="00D0252B">
        <w:t>;</w:t>
      </w:r>
    </w:p>
    <w:p w:rsidR="00D0252B" w:rsidRDefault="00D0252B" w:rsidP="00D0252B">
      <w:pPr>
        <w:pStyle w:val="a8"/>
        <w:numPr>
          <w:ilvl w:val="0"/>
          <w:numId w:val="10"/>
        </w:numPr>
      </w:pPr>
      <w:r>
        <w:t>В поле «Найти» впишите «^</w:t>
      </w:r>
      <w:r w:rsidRPr="00D0252B">
        <w:rPr>
          <w:lang w:val="en-US"/>
        </w:rPr>
        <w:t>t</w:t>
      </w:r>
      <w:r>
        <w:t>», а в поле «Заменить на» впишите слово «</w:t>
      </w:r>
      <w:r w:rsidRPr="00D0252B">
        <w:rPr>
          <w:lang w:val="en-US"/>
        </w:rPr>
        <w:t>tab</w:t>
      </w:r>
      <w:r>
        <w:t>»;</w:t>
      </w:r>
    </w:p>
    <w:p w:rsidR="00D0252B" w:rsidRDefault="00D0252B" w:rsidP="00D0252B">
      <w:pPr>
        <w:pStyle w:val="a8"/>
        <w:numPr>
          <w:ilvl w:val="0"/>
          <w:numId w:val="10"/>
        </w:numPr>
      </w:pPr>
      <w:r>
        <w:t xml:space="preserve">Нажмите кнопку заменить все, </w:t>
      </w:r>
      <w:r>
        <w:rPr>
          <w:lang w:val="en-US"/>
        </w:rPr>
        <w:t>word</w:t>
      </w:r>
      <w:r w:rsidRPr="00D0252B">
        <w:t xml:space="preserve"> </w:t>
      </w:r>
      <w:proofErr w:type="spellStart"/>
      <w:r>
        <w:t>произвед</w:t>
      </w:r>
      <w:r w:rsidR="00E764C7">
        <w:t>ё</w:t>
      </w:r>
      <w:r>
        <w:t>ет</w:t>
      </w:r>
      <w:proofErr w:type="spellEnd"/>
      <w:r>
        <w:t xml:space="preserve"> замену в количестве 3 шт.</w:t>
      </w:r>
    </w:p>
    <w:p w:rsidR="00051F4C" w:rsidRPr="005467A4" w:rsidRDefault="00051F4C" w:rsidP="00D0252B">
      <w:pPr>
        <w:pStyle w:val="a8"/>
      </w:pPr>
    </w:p>
    <w:p w:rsidR="00051F4C" w:rsidRPr="00051F4C" w:rsidRDefault="00051F4C" w:rsidP="00051F4C">
      <w:pPr>
        <w:pStyle w:val="a8"/>
        <w:jc w:val="center"/>
      </w:pPr>
      <w:r>
        <w:t>Задание для самостоятельной работы</w:t>
      </w:r>
    </w:p>
    <w:p w:rsidR="00D0252B" w:rsidRDefault="00D0252B" w:rsidP="00D0252B">
      <w:pPr>
        <w:pStyle w:val="a8"/>
      </w:pPr>
      <w:r>
        <w:t xml:space="preserve">Используя специальные символы из таблицы, </w:t>
      </w:r>
      <w:proofErr w:type="gramStart"/>
      <w:r>
        <w:t>замените разрыв строки на абзац</w:t>
      </w:r>
      <w:proofErr w:type="gramEnd"/>
      <w:r>
        <w:t>.</w:t>
      </w:r>
    </w:p>
    <w:p w:rsidR="00D0252B" w:rsidRDefault="00051F4C" w:rsidP="003F560F">
      <w:r>
        <w:t xml:space="preserve">Знак «Дефис», </w:t>
      </w:r>
      <w:proofErr w:type="gramStart"/>
      <w:r>
        <w:t>замените на знак</w:t>
      </w:r>
      <w:proofErr w:type="gramEnd"/>
      <w:r>
        <w:t xml:space="preserve"> «Длинное тире».</w:t>
      </w:r>
    </w:p>
    <w:p w:rsidR="0093791F" w:rsidRDefault="0093791F" w:rsidP="00D0252B">
      <w:r>
        <w:br/>
      </w:r>
      <w:r>
        <w:br/>
      </w:r>
    </w:p>
    <w:p w:rsidR="0093791F" w:rsidRPr="0093791F" w:rsidRDefault="0093791F" w:rsidP="0093791F">
      <w:pPr>
        <w:pStyle w:val="a8"/>
      </w:pPr>
    </w:p>
    <w:p w:rsidR="0090454A" w:rsidRDefault="0090454A" w:rsidP="00C62643">
      <w:pPr>
        <w:jc w:val="center"/>
      </w:pPr>
      <w:r>
        <w:t>Подстановочные знаки, которые можно использовать только в том случае, если опция (Подстановочные знаки) задействована.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proofErr w:type="gramStart"/>
            <w:r w:rsidRPr="00AA7B3E">
              <w:t>Спец</w:t>
            </w:r>
            <w:proofErr w:type="gramEnd"/>
            <w:r w:rsidRPr="00AA7B3E">
              <w:t>. Знаки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Что обозначают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Пример строки поиска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Что будет находить 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r w:rsidRPr="00AA7B3E">
              <w:t>?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Один любой символ</w:t>
            </w:r>
          </w:p>
        </w:tc>
        <w:tc>
          <w:tcPr>
            <w:tcW w:w="2393" w:type="dxa"/>
          </w:tcPr>
          <w:p w:rsidR="00AA7B3E" w:rsidRPr="00AA7B3E" w:rsidRDefault="00AA7B3E" w:rsidP="0093676F">
            <w:proofErr w:type="spellStart"/>
            <w:r w:rsidRPr="00AA7B3E">
              <w:t>б</w:t>
            </w:r>
            <w:proofErr w:type="gramStart"/>
            <w:r w:rsidRPr="00AA7B3E">
              <w:t>?к</w:t>
            </w:r>
            <w:proofErr w:type="spellEnd"/>
            <w:proofErr w:type="gramEnd"/>
          </w:p>
        </w:tc>
        <w:tc>
          <w:tcPr>
            <w:tcW w:w="2393" w:type="dxa"/>
          </w:tcPr>
          <w:p w:rsidR="00AA7B3E" w:rsidRPr="00AA7B3E" w:rsidRDefault="00AA7B3E" w:rsidP="0093676F">
            <w:proofErr w:type="spellStart"/>
            <w:r w:rsidRPr="00AA7B3E">
              <w:t>ак</w:t>
            </w:r>
            <w:proofErr w:type="spellEnd"/>
            <w:r w:rsidRPr="00AA7B3E">
              <w:t xml:space="preserve">, бок, бук, б5к, </w:t>
            </w:r>
            <w:proofErr w:type="spellStart"/>
            <w:r w:rsidRPr="00AA7B3E">
              <w:t>б¶</w:t>
            </w:r>
            <w:proofErr w:type="gramStart"/>
            <w:r w:rsidRPr="00AA7B3E">
              <w:t>к</w:t>
            </w:r>
            <w:proofErr w:type="spellEnd"/>
            <w:proofErr w:type="gramEnd"/>
            <w:r w:rsidRPr="00AA7B3E">
              <w:t xml:space="preserve"> и т. п.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r w:rsidRPr="00AA7B3E">
              <w:t>(звездочка)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Любое число любых символов</w:t>
            </w:r>
          </w:p>
        </w:tc>
        <w:tc>
          <w:tcPr>
            <w:tcW w:w="2393" w:type="dxa"/>
          </w:tcPr>
          <w:p w:rsidR="00AA7B3E" w:rsidRPr="00AA7B3E" w:rsidRDefault="00AA7B3E" w:rsidP="0093676F">
            <w:proofErr w:type="gramStart"/>
            <w:r w:rsidRPr="00AA7B3E">
              <w:t>б</w:t>
            </w:r>
            <w:proofErr w:type="gramEnd"/>
            <w:r w:rsidRPr="00AA7B3E">
              <w:t>*к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бык, бардак, белый.¶ Полковник и т. п.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lastRenderedPageBreak/>
              <w:t>[]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Один из указанных символов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proofErr w:type="gramStart"/>
            <w:r w:rsidRPr="00AA7B3E">
              <w:t>б[</w:t>
            </w:r>
            <w:proofErr w:type="spellStart"/>
            <w:proofErr w:type="gramEnd"/>
            <w:r w:rsidRPr="00AA7B3E">
              <w:t>аоу</w:t>
            </w:r>
            <w:proofErr w:type="spellEnd"/>
            <w:r w:rsidRPr="00AA7B3E">
              <w:t>]к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бак, бок, бук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[-]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Один символ из диапазона. Диапазон должен быть указан в порядке возрастания кодов символов.</w:t>
            </w:r>
          </w:p>
        </w:tc>
        <w:tc>
          <w:tcPr>
            <w:tcW w:w="2393" w:type="dxa"/>
          </w:tcPr>
          <w:p w:rsidR="00AA7B3E" w:rsidRPr="00AA7B3E" w:rsidRDefault="00176A62" w:rsidP="0093676F">
            <w:pPr>
              <w:pStyle w:val="a8"/>
              <w:ind w:left="0"/>
            </w:pPr>
            <w:r w:rsidRPr="00176A62">
              <w:t xml:space="preserve"> </w:t>
            </w:r>
            <w:r>
              <w:t>Петр</w:t>
            </w:r>
            <w:proofErr w:type="gramStart"/>
            <w:r>
              <w:t>о</w:t>
            </w:r>
            <w:r w:rsidR="00AA7B3E" w:rsidRPr="00AA7B3E">
              <w:t>[</w:t>
            </w:r>
            <w:proofErr w:type="gramEnd"/>
            <w:r w:rsidR="00AA7B3E" w:rsidRPr="00AA7B3E">
              <w:t>а-</w:t>
            </w:r>
            <w:proofErr w:type="spellStart"/>
            <w:r w:rsidR="00AA7B3E" w:rsidRPr="00AA7B3E">
              <w:t>яё</w:t>
            </w:r>
            <w:proofErr w:type="spellEnd"/>
            <w:r w:rsidR="00AA7B3E" w:rsidRPr="00AA7B3E">
              <w:t>] Любая строчная русская буква    [А-ЯЁ] Любая прописная русская буква    [0-9] Любая цифра </w:t>
            </w:r>
          </w:p>
        </w:tc>
        <w:tc>
          <w:tcPr>
            <w:tcW w:w="2393" w:type="dxa"/>
          </w:tcPr>
          <w:p w:rsidR="00AA7B3E" w:rsidRPr="00AA7B3E" w:rsidRDefault="001138B1" w:rsidP="001138B1">
            <w:pPr>
              <w:pStyle w:val="a8"/>
              <w:ind w:left="0"/>
            </w:pPr>
            <w:r>
              <w:t>Петров, Петровым</w:t>
            </w:r>
            <w:r w:rsidR="00176A62">
              <w:t>, Петрову, Петрова и т.д.  а так же  ряд цифр.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[!]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Один любой символ не указанный после восклицательного знака</w:t>
            </w:r>
          </w:p>
        </w:tc>
        <w:tc>
          <w:tcPr>
            <w:tcW w:w="2393" w:type="dxa"/>
          </w:tcPr>
          <w:p w:rsidR="00AA7B3E" w:rsidRPr="00AA7B3E" w:rsidRDefault="00AA7B3E" w:rsidP="00F9133E">
            <w:pPr>
              <w:pStyle w:val="a8"/>
              <w:ind w:left="0"/>
            </w:pPr>
            <w:proofErr w:type="gramStart"/>
            <w:r w:rsidRPr="00AA7B3E">
              <w:t>б[</w:t>
            </w:r>
            <w:proofErr w:type="gramEnd"/>
            <w:r w:rsidRPr="00AA7B3E">
              <w:t xml:space="preserve">!ы]к </w:t>
            </w:r>
          </w:p>
        </w:tc>
        <w:tc>
          <w:tcPr>
            <w:tcW w:w="2393" w:type="dxa"/>
          </w:tcPr>
          <w:p w:rsidR="00AA7B3E" w:rsidRPr="00AA7B3E" w:rsidRDefault="00F9133E" w:rsidP="0093676F">
            <w:pPr>
              <w:pStyle w:val="a8"/>
              <w:ind w:left="0"/>
            </w:pPr>
            <w:r>
              <w:t>бак, бок и т. п., но не бык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[!x-z]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Один любой символ, не входящий в диапазон указанный после восклицательного знака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proofErr w:type="gramStart"/>
            <w:r w:rsidRPr="00AA7B3E">
              <w:t>Б[</w:t>
            </w:r>
            <w:proofErr w:type="gramEnd"/>
            <w:r w:rsidRPr="00AA7B3E">
              <w:t>!а-</w:t>
            </w:r>
            <w:proofErr w:type="spellStart"/>
            <w:r w:rsidRPr="00AA7B3E">
              <w:t>яё</w:t>
            </w:r>
            <w:proofErr w:type="spellEnd"/>
            <w:r w:rsidRPr="00AA7B3E">
              <w:t>]</w:t>
            </w:r>
            <w:proofErr w:type="spellStart"/>
            <w:r w:rsidRPr="00AA7B3E">
              <w:t>ок</w:t>
            </w:r>
            <w:proofErr w:type="spellEnd"/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Бок, Док и т. п., но не бок, док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[!0-9]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Любой символ кроме цифр 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{n}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 xml:space="preserve">Строго n штук предыдущего символа или выражения. Выражением </w:t>
            </w:r>
            <w:r w:rsidRPr="00AA7B3E">
              <w:lastRenderedPageBreak/>
              <w:t>является все то, что заключено в круглые скобки. Выражение может состоять как из конкретных символов, так и содержать спец. знаки.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  <w:rPr>
                <w:lang w:val="en-US"/>
              </w:rPr>
            </w:pPr>
            <w:r w:rsidRPr="00AA7B3E">
              <w:lastRenderedPageBreak/>
              <w:t>10{3}</w:t>
            </w:r>
          </w:p>
        </w:tc>
        <w:tc>
          <w:tcPr>
            <w:tcW w:w="2393" w:type="dxa"/>
          </w:tcPr>
          <w:p w:rsidR="00AA7B3E" w:rsidRPr="00AA7B3E" w:rsidRDefault="00AA7B3E" w:rsidP="0093676F">
            <w:pPr>
              <w:pStyle w:val="a8"/>
              <w:ind w:left="0"/>
            </w:pPr>
            <w:r w:rsidRPr="00AA7B3E">
              <w:t>1000, но не 100, 10000   10(20){2} 102020, но не 1020, 10202020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r w:rsidRPr="00AA7B3E">
              <w:lastRenderedPageBreak/>
              <w:t>{n;}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n и более штук предыдущего символа или выражения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10{3;}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1000, 10000, 100000 и т. д., но не 100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r w:rsidRPr="00AA7B3E">
              <w:t>{</w:t>
            </w:r>
            <w:proofErr w:type="spellStart"/>
            <w:r w:rsidRPr="00AA7B3E">
              <w:t>n;m</w:t>
            </w:r>
            <w:proofErr w:type="spellEnd"/>
            <w:r w:rsidRPr="00AA7B3E">
              <w:t>}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От n до m штук предыдущего символа или выражения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10{3;4}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1000, 10000, но не 100, 100000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93676F">
            <w:r w:rsidRPr="00AA7B3E">
              <w:t>@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Ноль или более штук предыдущего символа или выражения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10@</w:t>
            </w:r>
          </w:p>
        </w:tc>
        <w:tc>
          <w:tcPr>
            <w:tcW w:w="2393" w:type="dxa"/>
          </w:tcPr>
          <w:p w:rsidR="00AA7B3E" w:rsidRPr="00AA7B3E" w:rsidRDefault="00AA7B3E" w:rsidP="0093676F">
            <w:r w:rsidRPr="00AA7B3E">
              <w:t>10, 100, 1000, 10000 и т. д.</w:t>
            </w:r>
          </w:p>
        </w:tc>
      </w:tr>
      <w:tr w:rsidR="00AA7B3E" w:rsidRPr="00AA7B3E" w:rsidTr="00AA7B3E">
        <w:tc>
          <w:tcPr>
            <w:tcW w:w="2392" w:type="dxa"/>
          </w:tcPr>
          <w:p w:rsidR="00AA7B3E" w:rsidRPr="00AA7B3E" w:rsidRDefault="00AA7B3E" w:rsidP="00D1423B">
            <w:r w:rsidRPr="00AA7B3E">
              <w:t xml:space="preserve">(меньше) </w:t>
            </w:r>
          </w:p>
        </w:tc>
        <w:tc>
          <w:tcPr>
            <w:tcW w:w="2393" w:type="dxa"/>
          </w:tcPr>
          <w:p w:rsidR="00AA7B3E" w:rsidRPr="00AA7B3E" w:rsidRDefault="00D1423B" w:rsidP="0093676F">
            <w:r>
              <w:t>Начало слова</w:t>
            </w:r>
          </w:p>
        </w:tc>
        <w:tc>
          <w:tcPr>
            <w:tcW w:w="2393" w:type="dxa"/>
          </w:tcPr>
          <w:p w:rsidR="00AA7B3E" w:rsidRPr="00AA7B3E" w:rsidRDefault="00D1423B" w:rsidP="0093676F">
            <w:r>
              <w:t>&lt;бок</w:t>
            </w:r>
          </w:p>
        </w:tc>
        <w:tc>
          <w:tcPr>
            <w:tcW w:w="2393" w:type="dxa"/>
          </w:tcPr>
          <w:p w:rsidR="00AA7B3E" w:rsidRPr="00AA7B3E" w:rsidRDefault="00D1423B" w:rsidP="0093676F">
            <w:r>
              <w:t>боксер, но не колобок</w:t>
            </w:r>
          </w:p>
        </w:tc>
      </w:tr>
      <w:tr w:rsidR="00AA7B3E" w:rsidTr="00AA7B3E">
        <w:tc>
          <w:tcPr>
            <w:tcW w:w="2392" w:type="dxa"/>
          </w:tcPr>
          <w:p w:rsidR="00AA7B3E" w:rsidRPr="00AA7B3E" w:rsidRDefault="00AA7B3E" w:rsidP="00D1423B">
            <w:r w:rsidRPr="00AA7B3E">
              <w:t xml:space="preserve">&gt;(больше) </w:t>
            </w:r>
          </w:p>
        </w:tc>
        <w:tc>
          <w:tcPr>
            <w:tcW w:w="2393" w:type="dxa"/>
          </w:tcPr>
          <w:p w:rsidR="00AA7B3E" w:rsidRPr="00AA7B3E" w:rsidRDefault="00D1423B" w:rsidP="0093676F">
            <w:r>
              <w:t>Конец слова</w:t>
            </w:r>
          </w:p>
        </w:tc>
        <w:tc>
          <w:tcPr>
            <w:tcW w:w="2393" w:type="dxa"/>
          </w:tcPr>
          <w:p w:rsidR="00AA7B3E" w:rsidRDefault="00D1423B" w:rsidP="0093676F">
            <w:r>
              <w:t>бок&gt;</w:t>
            </w:r>
          </w:p>
        </w:tc>
        <w:tc>
          <w:tcPr>
            <w:tcW w:w="2393" w:type="dxa"/>
          </w:tcPr>
          <w:p w:rsidR="00AA7B3E" w:rsidRDefault="00D1423B" w:rsidP="0093676F">
            <w:r>
              <w:t>колобок, но не боксер</w:t>
            </w:r>
          </w:p>
        </w:tc>
      </w:tr>
    </w:tbl>
    <w:p w:rsidR="00A71ED2" w:rsidRDefault="00A71ED2" w:rsidP="00AE2571"/>
    <w:p w:rsidR="00A71ED2" w:rsidRDefault="00A71ED2" w:rsidP="00A71ED2">
      <w:r>
        <w:br w:type="page"/>
      </w:r>
    </w:p>
    <w:p w:rsidR="00AE2571" w:rsidRDefault="00AE2571" w:rsidP="00AE2571"/>
    <w:p w:rsidR="00AE2571" w:rsidRDefault="00AE2571" w:rsidP="00AE2571">
      <w:pPr>
        <w:pStyle w:val="1"/>
      </w:pPr>
      <w:bookmarkStart w:id="10" w:name="_Toc52179829"/>
      <w:r>
        <w:t>Подробный разбор нескольких строк поиска</w:t>
      </w:r>
      <w:bookmarkEnd w:id="10"/>
    </w:p>
    <w:p w:rsidR="00AE2571" w:rsidRDefault="00AE2571" w:rsidP="00AE2571">
      <w:r>
        <w:t>Содержимое строки поиска:</w:t>
      </w:r>
    </w:p>
    <w:p w:rsidR="00AE2571" w:rsidRDefault="00AE2571" w:rsidP="00AE2571">
      <w:r>
        <w:t>[!^0013]^0013[!^0013]</w:t>
      </w:r>
    </w:p>
    <w:p w:rsidR="00AE2571" w:rsidRDefault="00AE2571" w:rsidP="00AE25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2571" w:rsidTr="00AE2571">
        <w:tc>
          <w:tcPr>
            <w:tcW w:w="3190" w:type="dxa"/>
            <w:hideMark/>
          </w:tcPr>
          <w:p w:rsidR="00AE2571" w:rsidRDefault="00AE2571">
            <w:r>
              <w:t>1 символ строки поиска</w:t>
            </w:r>
          </w:p>
        </w:tc>
        <w:tc>
          <w:tcPr>
            <w:tcW w:w="3190" w:type="dxa"/>
            <w:hideMark/>
          </w:tcPr>
          <w:p w:rsidR="00AE2571" w:rsidRDefault="00AE2571">
            <w:r>
              <w:t>2 символ</w:t>
            </w:r>
          </w:p>
        </w:tc>
        <w:tc>
          <w:tcPr>
            <w:tcW w:w="3191" w:type="dxa"/>
            <w:hideMark/>
          </w:tcPr>
          <w:p w:rsidR="00AE2571" w:rsidRDefault="00AE2571">
            <w:r>
              <w:t>3 символ</w:t>
            </w:r>
          </w:p>
        </w:tc>
      </w:tr>
      <w:tr w:rsidR="00AE2571" w:rsidTr="00AE2571">
        <w:tc>
          <w:tcPr>
            <w:tcW w:w="3190" w:type="dxa"/>
            <w:hideMark/>
          </w:tcPr>
          <w:p w:rsidR="00AE2571" w:rsidRDefault="00AE2571">
            <w:r>
              <w:t>Любой символ, но не конец абзаца</w:t>
            </w:r>
          </w:p>
        </w:tc>
        <w:tc>
          <w:tcPr>
            <w:tcW w:w="3190" w:type="dxa"/>
            <w:hideMark/>
          </w:tcPr>
          <w:p w:rsidR="00AE2571" w:rsidRDefault="00AE2571">
            <w:r>
              <w:t>Конец абзаца</w:t>
            </w:r>
          </w:p>
        </w:tc>
        <w:tc>
          <w:tcPr>
            <w:tcW w:w="3191" w:type="dxa"/>
            <w:hideMark/>
          </w:tcPr>
          <w:p w:rsidR="00AE2571" w:rsidRDefault="00AE2571">
            <w:r>
              <w:t>Любой символ, но не конец абзаца</w:t>
            </w:r>
          </w:p>
        </w:tc>
      </w:tr>
      <w:tr w:rsidR="00AE2571" w:rsidTr="00AE2571">
        <w:tc>
          <w:tcPr>
            <w:tcW w:w="3190" w:type="dxa"/>
            <w:hideMark/>
          </w:tcPr>
          <w:p w:rsidR="00AE2571" w:rsidRDefault="00AE2571">
            <w:r>
              <w:t>[!^0013]</w:t>
            </w:r>
          </w:p>
        </w:tc>
        <w:tc>
          <w:tcPr>
            <w:tcW w:w="3190" w:type="dxa"/>
            <w:hideMark/>
          </w:tcPr>
          <w:p w:rsidR="00AE2571" w:rsidRDefault="00AE2571">
            <w:r>
              <w:t>^0013</w:t>
            </w:r>
          </w:p>
        </w:tc>
        <w:tc>
          <w:tcPr>
            <w:tcW w:w="3191" w:type="dxa"/>
            <w:hideMark/>
          </w:tcPr>
          <w:p w:rsidR="00AE2571" w:rsidRDefault="00AE2571">
            <w:r>
              <w:t>[!^0013]</w:t>
            </w:r>
          </w:p>
        </w:tc>
      </w:tr>
      <w:tr w:rsidR="00AE2571" w:rsidTr="00AE2571">
        <w:tc>
          <w:tcPr>
            <w:tcW w:w="3190" w:type="dxa"/>
            <w:hideMark/>
          </w:tcPr>
          <w:p w:rsidR="00AE2571" w:rsidRDefault="00AE2571">
            <w:r>
              <w:t>В квадратных скобках указан символ с кодом 0013 (конец абзаца). Знак «!» указывает на то, что в этой позиции может находиться любой символ кроме конца абзаца.</w:t>
            </w:r>
          </w:p>
        </w:tc>
        <w:tc>
          <w:tcPr>
            <w:tcW w:w="3190" w:type="dxa"/>
            <w:hideMark/>
          </w:tcPr>
          <w:p w:rsidR="00AE2571" w:rsidRDefault="00AE2571">
            <w:r>
              <w:t>Конец абзаца (символ с кодом 0013).</w:t>
            </w:r>
          </w:p>
        </w:tc>
        <w:tc>
          <w:tcPr>
            <w:tcW w:w="3191" w:type="dxa"/>
            <w:hideMark/>
          </w:tcPr>
          <w:p w:rsidR="00AE2571" w:rsidRDefault="00AE2571">
            <w:r>
              <w:t>В квадратных скобках указан символ с кодом 0013 (конец абзаца). Знак «!» указывает на то, что в этой позиции может находиться любой символ кроме конца абзаца.</w:t>
            </w:r>
          </w:p>
        </w:tc>
      </w:tr>
    </w:tbl>
    <w:p w:rsidR="00AE2571" w:rsidRDefault="00AE2571" w:rsidP="00AE2571">
      <w:pPr>
        <w:jc w:val="center"/>
      </w:pPr>
    </w:p>
    <w:p w:rsidR="00AE2571" w:rsidRDefault="00AE2571" w:rsidP="00AE2571">
      <w:pPr>
        <w:spacing w:line="276" w:lineRule="auto"/>
        <w:jc w:val="left"/>
      </w:pPr>
      <w:r>
        <w:br w:type="page"/>
      </w:r>
    </w:p>
    <w:p w:rsidR="00AE2571" w:rsidRDefault="00AE2571" w:rsidP="00AE2571">
      <w:pPr>
        <w:jc w:val="center"/>
      </w:pPr>
      <w:r>
        <w:lastRenderedPageBreak/>
        <w:t>Содержимое строки поиска:</w:t>
      </w:r>
    </w:p>
    <w:p w:rsidR="00AE2571" w:rsidRDefault="00AE2571" w:rsidP="00AE2571">
      <w:r>
        <w:t>[0-9]^0032[</w:t>
      </w:r>
      <w:proofErr w:type="gramStart"/>
      <w:r>
        <w:t>A</w:t>
      </w:r>
      <w:proofErr w:type="gramEnd"/>
      <w:r>
        <w:t>-</w:t>
      </w:r>
      <w:proofErr w:type="spellStart"/>
      <w:r>
        <w:t>Za</w:t>
      </w:r>
      <w:proofErr w:type="spellEnd"/>
      <w:r>
        <w:t>-</w:t>
      </w:r>
      <w:proofErr w:type="spellStart"/>
      <w:r>
        <w:t>zА-яЁё</w:t>
      </w:r>
      <w:proofErr w:type="spellEnd"/>
      <w: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2571" w:rsidTr="00AE2571">
        <w:tc>
          <w:tcPr>
            <w:tcW w:w="3190" w:type="dxa"/>
            <w:hideMark/>
          </w:tcPr>
          <w:p w:rsidR="00AE2571" w:rsidRDefault="00AE2571">
            <w:r>
              <w:t>1 символ строки поиска</w:t>
            </w:r>
          </w:p>
        </w:tc>
        <w:tc>
          <w:tcPr>
            <w:tcW w:w="3190" w:type="dxa"/>
            <w:hideMark/>
          </w:tcPr>
          <w:p w:rsidR="00AE2571" w:rsidRDefault="00AE2571">
            <w:r>
              <w:t>2 символ</w:t>
            </w:r>
          </w:p>
        </w:tc>
        <w:tc>
          <w:tcPr>
            <w:tcW w:w="3191" w:type="dxa"/>
            <w:hideMark/>
          </w:tcPr>
          <w:p w:rsidR="00AE2571" w:rsidRDefault="00AE2571">
            <w:r>
              <w:t>3 символ</w:t>
            </w:r>
          </w:p>
        </w:tc>
      </w:tr>
      <w:tr w:rsidR="00AE2571" w:rsidTr="00AE2571">
        <w:tc>
          <w:tcPr>
            <w:tcW w:w="3190" w:type="dxa"/>
            <w:hideMark/>
          </w:tcPr>
          <w:p w:rsidR="00AE2571" w:rsidRDefault="00AE2571">
            <w:r>
              <w:t>Любая цифра</w:t>
            </w:r>
          </w:p>
        </w:tc>
        <w:tc>
          <w:tcPr>
            <w:tcW w:w="3190" w:type="dxa"/>
            <w:hideMark/>
          </w:tcPr>
          <w:p w:rsidR="00AE2571" w:rsidRDefault="00AE2571">
            <w:r>
              <w:t>Пробел</w:t>
            </w:r>
          </w:p>
        </w:tc>
        <w:tc>
          <w:tcPr>
            <w:tcW w:w="3191" w:type="dxa"/>
            <w:hideMark/>
          </w:tcPr>
          <w:p w:rsidR="00AE2571" w:rsidRDefault="00AE2571">
            <w:r>
              <w:t>Любая буква (английская или русская)</w:t>
            </w:r>
          </w:p>
        </w:tc>
      </w:tr>
      <w:tr w:rsidR="00AE2571" w:rsidTr="00AE2571">
        <w:tc>
          <w:tcPr>
            <w:tcW w:w="3190" w:type="dxa"/>
            <w:hideMark/>
          </w:tcPr>
          <w:p w:rsidR="00AE2571" w:rsidRDefault="00AE2571">
            <w:r>
              <w:t>[0-9]</w:t>
            </w:r>
          </w:p>
        </w:tc>
        <w:tc>
          <w:tcPr>
            <w:tcW w:w="3190" w:type="dxa"/>
            <w:hideMark/>
          </w:tcPr>
          <w:p w:rsidR="00AE2571" w:rsidRDefault="00AE2571">
            <w:r>
              <w:t>^0032</w:t>
            </w:r>
          </w:p>
        </w:tc>
        <w:tc>
          <w:tcPr>
            <w:tcW w:w="3191" w:type="dxa"/>
            <w:hideMark/>
          </w:tcPr>
          <w:p w:rsidR="00AE2571" w:rsidRDefault="00AE2571">
            <w:r>
              <w:t>[</w:t>
            </w:r>
            <w:proofErr w:type="gramStart"/>
            <w:r>
              <w:t>A</w:t>
            </w:r>
            <w:proofErr w:type="gramEnd"/>
            <w:r>
              <w:t>-</w:t>
            </w:r>
            <w:proofErr w:type="spellStart"/>
            <w:r>
              <w:t>Za</w:t>
            </w:r>
            <w:proofErr w:type="spellEnd"/>
            <w:r>
              <w:t>-</w:t>
            </w:r>
            <w:proofErr w:type="spellStart"/>
            <w:r>
              <w:t>zА-яЁё</w:t>
            </w:r>
            <w:proofErr w:type="spellEnd"/>
            <w:r>
              <w:t>]</w:t>
            </w:r>
          </w:p>
        </w:tc>
      </w:tr>
      <w:tr w:rsidR="00AE2571" w:rsidTr="00AE2571">
        <w:tc>
          <w:tcPr>
            <w:tcW w:w="3190" w:type="dxa"/>
            <w:hideMark/>
          </w:tcPr>
          <w:p w:rsidR="00AE2571" w:rsidRDefault="00AE2571">
            <w:r>
              <w:t>В квадратных скобках указан диапазон знаков от 0 до 9, т. е. цифры.</w:t>
            </w:r>
          </w:p>
        </w:tc>
        <w:tc>
          <w:tcPr>
            <w:tcW w:w="3190" w:type="dxa"/>
            <w:hideMark/>
          </w:tcPr>
          <w:p w:rsidR="00AE2571" w:rsidRDefault="00AE2571">
            <w:r>
              <w:t>Пробел (символ с кодом 0032).</w:t>
            </w:r>
          </w:p>
        </w:tc>
        <w:tc>
          <w:tcPr>
            <w:tcW w:w="3191" w:type="dxa"/>
            <w:hideMark/>
          </w:tcPr>
          <w:p w:rsidR="00AE2571" w:rsidRDefault="00AE2571">
            <w:r>
              <w:t xml:space="preserve">Допустимый символ определен тремя диапазонами и двумя конкретными символами. A-Z — английские прописные буквы; а-z — английские строчные буквы; </w:t>
            </w:r>
            <w:proofErr w:type="gramStart"/>
            <w:r>
              <w:t>А-я</w:t>
            </w:r>
            <w:proofErr w:type="gramEnd"/>
            <w:r>
              <w:t xml:space="preserve"> — русские прописные и строчные буквы; </w:t>
            </w:r>
            <w:proofErr w:type="spellStart"/>
            <w:r>
              <w:t>Ёё</w:t>
            </w:r>
            <w:proofErr w:type="spellEnd"/>
            <w:r>
              <w:t> — прописная и строчная ё (чтобы охватить весь русский алфавит).</w:t>
            </w:r>
          </w:p>
        </w:tc>
      </w:tr>
    </w:tbl>
    <w:p w:rsidR="00AE2571" w:rsidRDefault="00AE2571" w:rsidP="00AE2571">
      <w:pPr>
        <w:jc w:val="center"/>
      </w:pPr>
      <w:r>
        <w:t>Содержимое строки поиска:</w:t>
      </w:r>
    </w:p>
    <w:p w:rsidR="00AE2571" w:rsidRDefault="00AE2571" w:rsidP="00AE2571">
      <w:r>
        <w:t>&lt;[А-ЯЁ</w:t>
      </w:r>
      <w:proofErr w:type="gramStart"/>
      <w:r>
        <w:t>][</w:t>
      </w:r>
      <w:proofErr w:type="gramEnd"/>
      <w:r>
        <w:t>а-</w:t>
      </w:r>
      <w:proofErr w:type="spellStart"/>
      <w:r>
        <w:t>яё</w:t>
      </w:r>
      <w:proofErr w:type="spellEnd"/>
      <w:r>
        <w:t>]@&gt;</w:t>
      </w:r>
    </w:p>
    <w:p w:rsidR="00AE2571" w:rsidRDefault="00AE2571" w:rsidP="00AE25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571" w:rsidTr="00AE2571">
        <w:tc>
          <w:tcPr>
            <w:tcW w:w="4785" w:type="dxa"/>
            <w:hideMark/>
          </w:tcPr>
          <w:p w:rsidR="00AE2571" w:rsidRDefault="00AE2571">
            <w:r>
              <w:t>1 позиция строки поиска</w:t>
            </w:r>
          </w:p>
        </w:tc>
        <w:tc>
          <w:tcPr>
            <w:tcW w:w="4786" w:type="dxa"/>
            <w:hideMark/>
          </w:tcPr>
          <w:p w:rsidR="00AE2571" w:rsidRDefault="00AE2571">
            <w:r>
              <w:t>2 позиция</w:t>
            </w:r>
          </w:p>
        </w:tc>
      </w:tr>
      <w:tr w:rsidR="00AE2571" w:rsidTr="00AE2571">
        <w:tc>
          <w:tcPr>
            <w:tcW w:w="4785" w:type="dxa"/>
            <w:hideMark/>
          </w:tcPr>
          <w:p w:rsidR="00AE2571" w:rsidRDefault="00AE2571">
            <w:r>
              <w:t>Любая русская прописная буква</w:t>
            </w:r>
          </w:p>
        </w:tc>
        <w:tc>
          <w:tcPr>
            <w:tcW w:w="4786" w:type="dxa"/>
            <w:hideMark/>
          </w:tcPr>
          <w:p w:rsidR="00AE2571" w:rsidRDefault="00AE2571">
            <w:r>
              <w:t>Любые русские строчные буквы </w:t>
            </w:r>
          </w:p>
        </w:tc>
      </w:tr>
      <w:tr w:rsidR="00AE2571" w:rsidTr="00AE2571">
        <w:tc>
          <w:tcPr>
            <w:tcW w:w="4785" w:type="dxa"/>
            <w:hideMark/>
          </w:tcPr>
          <w:p w:rsidR="00AE2571" w:rsidRDefault="00AE2571">
            <w:r>
              <w:t>&lt;[А-ЯЁ]</w:t>
            </w:r>
          </w:p>
        </w:tc>
        <w:tc>
          <w:tcPr>
            <w:tcW w:w="4786" w:type="dxa"/>
            <w:hideMark/>
          </w:tcPr>
          <w:p w:rsidR="00AE2571" w:rsidRDefault="00AE2571">
            <w:r>
              <w:t>[а-</w:t>
            </w:r>
            <w:proofErr w:type="spellStart"/>
            <w:r>
              <w:t>яё</w:t>
            </w:r>
            <w:proofErr w:type="spellEnd"/>
            <w:r>
              <w:t>]@&gt;</w:t>
            </w:r>
          </w:p>
        </w:tc>
      </w:tr>
      <w:tr w:rsidR="00AE2571" w:rsidTr="00AE2571">
        <w:tc>
          <w:tcPr>
            <w:tcW w:w="4785" w:type="dxa"/>
            <w:hideMark/>
          </w:tcPr>
          <w:p w:rsidR="00AE2571" w:rsidRDefault="00AE2571">
            <w:r>
              <w:t xml:space="preserve">В квадратных скобках указан </w:t>
            </w:r>
            <w:r>
              <w:lastRenderedPageBreak/>
              <w:t>диапазон знаков от</w:t>
            </w:r>
            <w:proofErr w:type="gramStart"/>
            <w:r>
              <w:t xml:space="preserve"> А</w:t>
            </w:r>
            <w:proofErr w:type="gramEnd"/>
            <w:r>
              <w:t xml:space="preserve"> до Я и Ё (т. е. любая русская прописная буква). Знак «&lt;»указывает на то, что прописная буква должна быть в начале слова.</w:t>
            </w:r>
          </w:p>
        </w:tc>
        <w:tc>
          <w:tcPr>
            <w:tcW w:w="4786" w:type="dxa"/>
            <w:hideMark/>
          </w:tcPr>
          <w:p w:rsidR="00AE2571" w:rsidRDefault="00AE2571">
            <w:r>
              <w:lastRenderedPageBreak/>
              <w:t xml:space="preserve">Диапазон в квадратных скобках </w:t>
            </w:r>
            <w:r>
              <w:lastRenderedPageBreak/>
              <w:t>определяет все русские строчные буквы. Знак «@» говорит о том, что число русских строчных букв может быть равным или больше нуля. Знак «&gt;» указывает на конец слова.</w:t>
            </w:r>
          </w:p>
        </w:tc>
      </w:tr>
    </w:tbl>
    <w:p w:rsidR="00AE2571" w:rsidRDefault="00AE2571" w:rsidP="00AE2571"/>
    <w:p w:rsidR="00896BBD" w:rsidRDefault="00896BBD" w:rsidP="00896BBD"/>
    <w:p w:rsidR="007F5087" w:rsidRDefault="007F5087" w:rsidP="007F5087">
      <w:pPr>
        <w:pStyle w:val="3"/>
      </w:pPr>
      <w:bookmarkStart w:id="11" w:name="_Toc52179830"/>
      <w:r>
        <w:t xml:space="preserve">Практическое </w:t>
      </w:r>
      <w:r w:rsidR="001861BE">
        <w:t xml:space="preserve">упражнение </w:t>
      </w:r>
      <w:r>
        <w:t>№3</w:t>
      </w:r>
      <w:bookmarkEnd w:id="11"/>
    </w:p>
    <w:p w:rsidR="00492696" w:rsidRPr="00492696" w:rsidRDefault="003958E4" w:rsidP="003958E4">
      <w:r>
        <w:t>Клан наблюдал, как клен цветёт весной. Цветки его распускаются в то время, когда дерево ещё не оделось листвой, у него только-только появились маленькие листья.</w:t>
      </w:r>
    </w:p>
    <w:p w:rsidR="003958E4" w:rsidRDefault="003958E4" w:rsidP="003958E4">
      <w:r>
        <w:t xml:space="preserve">Отражение дерева в чистой озерной воде, </w:t>
      </w:r>
      <w:r w:rsidR="00492696">
        <w:t xml:space="preserve">напоминало </w:t>
      </w:r>
      <w:r>
        <w:t>его клон.</w:t>
      </w:r>
    </w:p>
    <w:p w:rsidR="00492696" w:rsidRDefault="003958E4" w:rsidP="003958E4">
      <w:r>
        <w:t>Цветущий клён заметен издалека, в кроне дерева на голых ветвях виднеется клин и много зеленовато- жёлтых соцветий.</w:t>
      </w:r>
    </w:p>
    <w:p w:rsidR="003958E4" w:rsidRDefault="003958E4" w:rsidP="003958E4">
      <w:r>
        <w:t>Все цветки содержат нектар и охотно опыляются пчёлами.</w:t>
      </w:r>
      <w:r w:rsidR="00492696">
        <w:t xml:space="preserve"> </w:t>
      </w:r>
      <w:r>
        <w:t>Клен - один из лучших медоносов.</w:t>
      </w:r>
    </w:p>
    <w:p w:rsidR="003958E4" w:rsidRDefault="003958E4" w:rsidP="003958E4">
      <w:pPr>
        <w:tabs>
          <w:tab w:val="center" w:leader="hyphen" w:pos="9356"/>
        </w:tabs>
      </w:pPr>
      <w:r>
        <w:tab/>
      </w:r>
    </w:p>
    <w:p w:rsidR="003958E4" w:rsidRDefault="003958E4" w:rsidP="003958E4">
      <w:pPr>
        <w:tabs>
          <w:tab w:val="center" w:leader="hyphen" w:pos="9356"/>
        </w:tabs>
      </w:pPr>
      <w:r>
        <w:t xml:space="preserve">В приведенном выше тексте, необходимо заменить слово «Клен», на кленовое дерево, но </w:t>
      </w:r>
      <w:r w:rsidR="0092217D" w:rsidRPr="0092217D">
        <w:t xml:space="preserve"> </w:t>
      </w:r>
      <w:r w:rsidR="0092217D">
        <w:t xml:space="preserve">в тексте, </w:t>
      </w:r>
      <w:r>
        <w:t>некоторые слова написаны через букву «Е», а некоторые через букву «Ё». Нужно решить эту задачу.</w:t>
      </w:r>
    </w:p>
    <w:p w:rsidR="00D817BA" w:rsidRPr="00D817BA" w:rsidRDefault="00D817BA" w:rsidP="003958E4">
      <w:pPr>
        <w:tabs>
          <w:tab w:val="center" w:leader="hyphen" w:pos="9356"/>
        </w:tabs>
      </w:pPr>
      <w:r>
        <w:t>В данном примере мы не можем использовать конструкцию вида: «</w:t>
      </w:r>
      <w:proofErr w:type="spellStart"/>
      <w:r>
        <w:t>кл</w:t>
      </w:r>
      <w:proofErr w:type="spellEnd"/>
      <w:r>
        <w:t>^</w:t>
      </w:r>
      <w:r w:rsidRPr="00D817BA">
        <w:t>$</w:t>
      </w:r>
      <w:r>
        <w:t>н», Т.К. в тексте есть похожие слова, такие как: «Клан», «Клон» и «Клин». Если использовать данное условие поиска, то и  эти слова тоже заменятся.</w:t>
      </w:r>
    </w:p>
    <w:p w:rsidR="003958E4" w:rsidRDefault="003958E4" w:rsidP="003958E4">
      <w:pPr>
        <w:tabs>
          <w:tab w:val="center" w:leader="hyphen" w:pos="9356"/>
        </w:tabs>
      </w:pPr>
      <w:r>
        <w:t>Решение задачи</w:t>
      </w:r>
    </w:p>
    <w:p w:rsidR="007F5087" w:rsidRDefault="003958E4" w:rsidP="00A74E34">
      <w:pPr>
        <w:pStyle w:val="a8"/>
        <w:numPr>
          <w:ilvl w:val="0"/>
          <w:numId w:val="11"/>
        </w:numPr>
      </w:pPr>
      <w:r>
        <w:t xml:space="preserve">В документе с текстом  вызываем диалог «Поиск и замена», для этого воспользуемся сочетанием клавиш </w:t>
      </w:r>
      <w:r w:rsidRPr="00A74E34">
        <w:rPr>
          <w:lang w:val="en-US"/>
        </w:rPr>
        <w:t>CTRL</w:t>
      </w:r>
      <w:r>
        <w:t>+</w:t>
      </w:r>
      <w:r w:rsidRPr="00A74E34">
        <w:rPr>
          <w:lang w:val="en-US"/>
        </w:rPr>
        <w:t>H</w:t>
      </w:r>
      <w:r>
        <w:t>;</w:t>
      </w:r>
    </w:p>
    <w:p w:rsidR="00A74E34" w:rsidRDefault="00A74E34" w:rsidP="00A74E34">
      <w:pPr>
        <w:pStyle w:val="a8"/>
        <w:numPr>
          <w:ilvl w:val="0"/>
          <w:numId w:val="11"/>
        </w:numPr>
      </w:pPr>
      <w:r>
        <w:lastRenderedPageBreak/>
        <w:t>В строке поиска  пишем (без кавычек) следующее условие: «</w:t>
      </w:r>
      <w:r w:rsidRPr="00A74E34">
        <w:t>[</w:t>
      </w:r>
      <w:proofErr w:type="spellStart"/>
      <w:r w:rsidRPr="00A74E34">
        <w:t>Кк</w:t>
      </w:r>
      <w:proofErr w:type="spellEnd"/>
      <w:proofErr w:type="gramStart"/>
      <w:r w:rsidRPr="00A74E34">
        <w:t>]л</w:t>
      </w:r>
      <w:proofErr w:type="gramEnd"/>
      <w:r w:rsidRPr="00A74E34">
        <w:t>[её]н</w:t>
      </w:r>
      <w:r>
        <w:t>»;</w:t>
      </w:r>
    </w:p>
    <w:p w:rsidR="00A74E34" w:rsidRDefault="00A74E34" w:rsidP="00A74E34">
      <w:pPr>
        <w:pStyle w:val="a8"/>
        <w:numPr>
          <w:ilvl w:val="0"/>
          <w:numId w:val="11"/>
        </w:numPr>
      </w:pPr>
      <w:r>
        <w:t>В строке заменить на, пишем то, на что хотим заменить;</w:t>
      </w:r>
    </w:p>
    <w:p w:rsidR="00A74E34" w:rsidRDefault="00A74E34" w:rsidP="00A74E34">
      <w:pPr>
        <w:pStyle w:val="a8"/>
        <w:numPr>
          <w:ilvl w:val="0"/>
          <w:numId w:val="11"/>
        </w:numPr>
      </w:pPr>
      <w:r>
        <w:t xml:space="preserve">Клавишей </w:t>
      </w:r>
      <w:r>
        <w:rPr>
          <w:lang w:val="en-US"/>
        </w:rPr>
        <w:t>tab</w:t>
      </w:r>
      <w:r w:rsidRPr="00A74E34">
        <w:t xml:space="preserve">, </w:t>
      </w:r>
      <w:r>
        <w:t>переме</w:t>
      </w:r>
      <w:r w:rsidR="007614DE">
        <w:t>щ</w:t>
      </w:r>
      <w:r>
        <w:t>аемся до кнопки «Больше», и актив</w:t>
      </w:r>
      <w:r w:rsidR="007614DE">
        <w:t>ир</w:t>
      </w:r>
      <w:r>
        <w:t>уем ее;</w:t>
      </w:r>
    </w:p>
    <w:p w:rsidR="00A74E34" w:rsidRDefault="00A74E34" w:rsidP="00A74E34">
      <w:pPr>
        <w:pStyle w:val="a8"/>
        <w:numPr>
          <w:ilvl w:val="0"/>
          <w:numId w:val="11"/>
        </w:numPr>
      </w:pPr>
      <w:r>
        <w:t xml:space="preserve">Далее, клавишей </w:t>
      </w:r>
      <w:r>
        <w:rPr>
          <w:lang w:val="en-US"/>
        </w:rPr>
        <w:t>tab</w:t>
      </w:r>
      <w:r w:rsidRPr="00A74E34">
        <w:t xml:space="preserve">, </w:t>
      </w:r>
      <w:r>
        <w:t>перемещаемся и активируем флаг «</w:t>
      </w:r>
      <w:r w:rsidRPr="00A74E34">
        <w:t>Подстановочные знаки</w:t>
      </w:r>
      <w:r>
        <w:t>»;</w:t>
      </w:r>
    </w:p>
    <w:p w:rsidR="00A74E34" w:rsidRDefault="00A74E34" w:rsidP="00A74E34">
      <w:pPr>
        <w:pStyle w:val="a8"/>
        <w:numPr>
          <w:ilvl w:val="0"/>
          <w:numId w:val="11"/>
        </w:numPr>
      </w:pPr>
      <w:r>
        <w:t>Активируем кнопку «За</w:t>
      </w:r>
      <w:r w:rsidR="0018368C">
        <w:t>мени</w:t>
      </w:r>
      <w:r>
        <w:t>ть все».</w:t>
      </w:r>
    </w:p>
    <w:p w:rsidR="00A74E34" w:rsidRDefault="00A74E34" w:rsidP="00A74E34">
      <w:pPr>
        <w:pStyle w:val="a8"/>
      </w:pPr>
      <w:proofErr w:type="gramStart"/>
      <w:r>
        <w:rPr>
          <w:lang w:val="en-US"/>
        </w:rPr>
        <w:t>Word</w:t>
      </w:r>
      <w:r w:rsidRPr="00A74E34">
        <w:t xml:space="preserve"> </w:t>
      </w:r>
      <w:r>
        <w:t>должен будет произвести три замены.</w:t>
      </w:r>
      <w:proofErr w:type="gramEnd"/>
    </w:p>
    <w:p w:rsidR="0018368C" w:rsidRDefault="0018368C" w:rsidP="0018368C">
      <w:r>
        <w:t>Теперь давайте разберем условие  поиска «[</w:t>
      </w:r>
      <w:proofErr w:type="spellStart"/>
      <w:r>
        <w:t>Кк</w:t>
      </w:r>
      <w:proofErr w:type="spellEnd"/>
      <w:proofErr w:type="gramStart"/>
      <w:r>
        <w:t>]л</w:t>
      </w:r>
      <w:proofErr w:type="gramEnd"/>
      <w:r>
        <w:t>[её]н»;</w:t>
      </w:r>
    </w:p>
    <w:p w:rsidR="0018368C" w:rsidRDefault="0018368C" w:rsidP="0018368C">
      <w:r>
        <w:t xml:space="preserve">Как показано в таблице 4, в квадратных скобках, указывается тот символ, или несколько символов,  которые </w:t>
      </w:r>
      <w:r>
        <w:rPr>
          <w:lang w:val="en-US"/>
        </w:rPr>
        <w:t>word</w:t>
      </w:r>
      <w:r w:rsidRPr="0018368C">
        <w:t xml:space="preserve">, </w:t>
      </w:r>
      <w:r>
        <w:t xml:space="preserve"> должен будет искать. Так у нас в начале строки поиска в квадратных скобках указана заглавная и малая буква «К». Необходимость указывать </w:t>
      </w:r>
      <w:r w:rsidR="000755D7">
        <w:t xml:space="preserve">букву «К» в обоих регистрах, </w:t>
      </w:r>
      <w:r w:rsidR="00A37824">
        <w:t xml:space="preserve">обусловлено </w:t>
      </w:r>
      <w:r w:rsidR="000755D7">
        <w:t xml:space="preserve">тем, что </w:t>
      </w:r>
      <w:r w:rsidR="00A37824">
        <w:t xml:space="preserve"> искомое слово может быть написано как в середине, так и в начале предложения. Дело в том, что, когда мы отмечаем флаг «Подстановочные знаки», то из параметров поиска исчезают два флага, «только слово целиком» и «Учитывать регистр». Соответственно, </w:t>
      </w:r>
      <w:r w:rsidR="00A37824">
        <w:rPr>
          <w:lang w:val="en-US"/>
        </w:rPr>
        <w:t>word</w:t>
      </w:r>
      <w:r w:rsidR="00A37824" w:rsidRPr="00A37824">
        <w:t xml:space="preserve"> </w:t>
      </w:r>
      <w:r w:rsidR="00A37824">
        <w:t>будет искать слова в точности, как они написаны в стро</w:t>
      </w:r>
      <w:r w:rsidR="004D212C">
        <w:t>ке</w:t>
      </w:r>
      <w:r w:rsidR="00A37824">
        <w:t xml:space="preserve"> поиска, т.е.  либо с заглавной буквы, либо с малой.</w:t>
      </w:r>
    </w:p>
    <w:p w:rsidR="004D212C" w:rsidRPr="00BE1651" w:rsidRDefault="00E87238" w:rsidP="0018368C">
      <w:r>
        <w:t xml:space="preserve">В середине слова, в квадратных скобках мы прописали две буквы «Е» и «Ё». Это было сделано для того, чтобы </w:t>
      </w:r>
      <w:r>
        <w:rPr>
          <w:lang w:val="en-US"/>
        </w:rPr>
        <w:t>w</w:t>
      </w:r>
      <w:r w:rsidR="00F22ED2">
        <w:rPr>
          <w:lang w:val="en-US"/>
        </w:rPr>
        <w:t>o</w:t>
      </w:r>
      <w:r>
        <w:rPr>
          <w:lang w:val="en-US"/>
        </w:rPr>
        <w:t>rd</w:t>
      </w:r>
      <w:r>
        <w:t xml:space="preserve"> искал только слово «Клен», а не «Клон», «Клан», «Клин».</w:t>
      </w:r>
    </w:p>
    <w:p w:rsidR="00F22ED2" w:rsidRDefault="003E18CC" w:rsidP="003E18CC">
      <w:pPr>
        <w:jc w:val="center"/>
      </w:pPr>
      <w:r>
        <w:t>Самостоятельная работа</w:t>
      </w:r>
    </w:p>
    <w:p w:rsidR="00294D84" w:rsidRDefault="00294D84" w:rsidP="00294D84">
      <w:r>
        <w:t>В этом году мне исполнилось, ребята, сорок лет. Значит, выходит, что я сорок раз видел новогоднюю елку. Это много!</w:t>
      </w:r>
    </w:p>
    <w:p w:rsidR="00294D84" w:rsidRDefault="00294D84" w:rsidP="00294D84">
      <w:r>
        <w:t xml:space="preserve">Глянув на полку с книгами, я увидел там свою фотографию, </w:t>
      </w:r>
      <w:r w:rsidR="0092217D">
        <w:t xml:space="preserve">на которой мне </w:t>
      </w:r>
      <w:r>
        <w:t xml:space="preserve">было три года, я  подумал, что, первые три года жизни я, наверно, не понимал, что такое елка. Наверно, мама выносила меня на ручках. И, </w:t>
      </w:r>
      <w:r>
        <w:lastRenderedPageBreak/>
        <w:t>наверно, я своими чёрными глазёнками без интереса, жуя вкусную булку,  смотрел на разукрашенное дерево.</w:t>
      </w:r>
    </w:p>
    <w:p w:rsidR="00294D84" w:rsidRDefault="00294D84" w:rsidP="00294D84">
      <w:r>
        <w:t xml:space="preserve">А когда мне, дети, ударило пять лет, то я уже отлично понимал, что такое ёлка. И я с нетерпением ожидал этого весёлого праздника. И даже в щёлочку двери подглядывал, как моя мама, с чувством, с толком, с </w:t>
      </w:r>
      <w:proofErr w:type="spellStart"/>
      <w:r>
        <w:t>растановкой</w:t>
      </w:r>
      <w:proofErr w:type="spellEnd"/>
      <w:r>
        <w:t>,  украшает ёлку.</w:t>
      </w:r>
    </w:p>
    <w:p w:rsidR="0026184E" w:rsidRDefault="0026184E" w:rsidP="00294D84"/>
    <w:p w:rsidR="003E18CC" w:rsidRDefault="0026184E" w:rsidP="0018368C">
      <w:proofErr w:type="gramStart"/>
      <w:r>
        <w:t xml:space="preserve">В </w:t>
      </w:r>
      <w:proofErr w:type="spellStart"/>
      <w:r>
        <w:t>ыше</w:t>
      </w:r>
      <w:proofErr w:type="spellEnd"/>
      <w:proofErr w:type="gramEnd"/>
      <w:r>
        <w:t xml:space="preserve"> приведенном тексте, замените слова «Елка» и «Елку», на слово «Ель». </w:t>
      </w:r>
      <w:r w:rsidR="007614DE">
        <w:t>Обратите внимание,</w:t>
      </w:r>
      <w:r>
        <w:t xml:space="preserve"> что слова  в тексте написаны и с буквы «Е» и с буквы «Ё».</w:t>
      </w:r>
    </w:p>
    <w:p w:rsidR="0026184E" w:rsidRDefault="0026184E" w:rsidP="0018368C">
      <w:r>
        <w:t>Для наглядности, рекомендуется,  сначала, использовать в строке поиска условие поиска со  знаком «</w:t>
      </w:r>
      <w:r w:rsidRPr="0026184E">
        <w:t>^$</w:t>
      </w:r>
      <w:r>
        <w:t>», (См. Практическое задание №1), а затем условие поиска с квадратными скобками, (См. практическое задание №3).</w:t>
      </w:r>
    </w:p>
    <w:p w:rsidR="0026184E" w:rsidRPr="0026184E" w:rsidRDefault="0026184E" w:rsidP="0018368C"/>
    <w:p w:rsidR="0090454A" w:rsidRDefault="0090454A" w:rsidP="00D91BC1">
      <w:pPr>
        <w:pStyle w:val="1"/>
      </w:pPr>
      <w:bookmarkStart w:id="12" w:name="_Toc52179831"/>
      <w:r>
        <w:t>Строка замены</w:t>
      </w:r>
      <w:bookmarkEnd w:id="12"/>
    </w:p>
    <w:p w:rsidR="0090454A" w:rsidRDefault="0090454A" w:rsidP="0090454A"/>
    <w:p w:rsidR="0090454A" w:rsidRDefault="0090454A" w:rsidP="00D91BC1">
      <w:pPr>
        <w:jc w:val="center"/>
      </w:pPr>
      <w:r>
        <w:t>Специальные символы, использование которых не зависит от опции (Подстановочные знаки).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proofErr w:type="gramStart"/>
            <w:r w:rsidRPr="0099513F">
              <w:t>Спец</w:t>
            </w:r>
            <w:proofErr w:type="gramEnd"/>
            <w:r w:rsidRPr="0099513F">
              <w:t>. Символы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>Что обозначают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r w:rsidRPr="0099513F">
              <w:t>^p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>Символ конца абзаца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r w:rsidRPr="0099513F">
              <w:t>^</w:t>
            </w:r>
            <w:r w:rsidRPr="0099513F">
              <w:rPr>
                <w:lang w:val="en-US"/>
              </w:rPr>
              <w:t>t</w:t>
            </w:r>
          </w:p>
        </w:tc>
        <w:tc>
          <w:tcPr>
            <w:tcW w:w="3190" w:type="dxa"/>
          </w:tcPr>
          <w:p w:rsidR="006621FB" w:rsidRPr="0099513F" w:rsidRDefault="006621FB" w:rsidP="0099513F">
            <w:r>
              <w:t>Символ табуляции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r w:rsidRPr="0099513F">
              <w:t>^0nnn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 xml:space="preserve">Любой ANSI или ASCII символ с кодом </w:t>
            </w:r>
            <w:proofErr w:type="spellStart"/>
            <w:r w:rsidRPr="0099513F">
              <w:t>nnn</w:t>
            </w:r>
            <w:proofErr w:type="spellEnd"/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pPr>
              <w:rPr>
                <w:lang w:val="en-US"/>
              </w:rPr>
            </w:pPr>
            <w:r w:rsidRPr="0099513F">
              <w:rPr>
                <w:lang w:val="en-US"/>
              </w:rPr>
              <w:t>^^</w:t>
            </w:r>
          </w:p>
        </w:tc>
        <w:tc>
          <w:tcPr>
            <w:tcW w:w="3190" w:type="dxa"/>
          </w:tcPr>
          <w:p w:rsidR="006621FB" w:rsidRPr="0099513F" w:rsidRDefault="006621FB" w:rsidP="0099513F">
            <w:pPr>
              <w:rPr>
                <w:lang w:val="en-US"/>
              </w:rPr>
            </w:pPr>
            <w:r>
              <w:t>Символ</w:t>
            </w:r>
            <w:r>
              <w:rPr>
                <w:lang w:val="en-US"/>
              </w:rPr>
              <w:t xml:space="preserve"> ^ (</w:t>
            </w:r>
            <w:r>
              <w:t>КРЫЫШКА</w:t>
            </w:r>
            <w:r>
              <w:rPr>
                <w:lang w:val="en-US"/>
              </w:rPr>
              <w:t>)</w:t>
            </w:r>
          </w:p>
        </w:tc>
      </w:tr>
      <w:tr w:rsidR="006621FB" w:rsidRPr="00BE1651" w:rsidTr="0099513F">
        <w:tc>
          <w:tcPr>
            <w:tcW w:w="3190" w:type="dxa"/>
          </w:tcPr>
          <w:p w:rsidR="006621FB" w:rsidRPr="0099513F" w:rsidRDefault="006621FB" w:rsidP="0099513F">
            <w:pPr>
              <w:rPr>
                <w:lang w:val="en-US"/>
              </w:rPr>
            </w:pPr>
            <w:r w:rsidRPr="0099513F">
              <w:rPr>
                <w:lang w:val="en-US"/>
              </w:rPr>
              <w:lastRenderedPageBreak/>
              <w:t>^c</w:t>
            </w:r>
          </w:p>
        </w:tc>
        <w:tc>
          <w:tcPr>
            <w:tcW w:w="3190" w:type="dxa"/>
          </w:tcPr>
          <w:p w:rsidR="006621FB" w:rsidRPr="0099513F" w:rsidRDefault="006621FB" w:rsidP="0099513F">
            <w:pPr>
              <w:rPr>
                <w:lang w:val="en-US"/>
              </w:rPr>
            </w:pPr>
            <w:r w:rsidRPr="0099513F">
              <w:t>Содержимое</w:t>
            </w:r>
            <w:r w:rsidRPr="0099513F">
              <w:rPr>
                <w:lang w:val="en-US"/>
              </w:rPr>
              <w:t xml:space="preserve"> </w:t>
            </w:r>
            <w:r w:rsidRPr="0099513F">
              <w:t>буфера</w:t>
            </w:r>
            <w:r w:rsidRPr="0099513F">
              <w:rPr>
                <w:lang w:val="en-US"/>
              </w:rPr>
              <w:t xml:space="preserve"> </w:t>
            </w:r>
            <w:r w:rsidRPr="0099513F">
              <w:t>обмена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r w:rsidRPr="0099513F">
              <w:t>^&amp;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>Содержимое строки поиска (или то, что найдено) </w:t>
            </w:r>
          </w:p>
        </w:tc>
      </w:tr>
      <w:tr w:rsidR="006621FB" w:rsidRPr="00BE1651" w:rsidTr="0099513F">
        <w:tc>
          <w:tcPr>
            <w:tcW w:w="3190" w:type="dxa"/>
          </w:tcPr>
          <w:p w:rsidR="006621FB" w:rsidRPr="0099513F" w:rsidRDefault="006621FB" w:rsidP="0099513F">
            <w:pPr>
              <w:rPr>
                <w:lang w:val="en-US"/>
              </w:rPr>
            </w:pPr>
            <w:r w:rsidRPr="0099513F">
              <w:rPr>
                <w:lang w:val="en-US"/>
              </w:rPr>
              <w:t>^n</w:t>
            </w:r>
          </w:p>
        </w:tc>
        <w:tc>
          <w:tcPr>
            <w:tcW w:w="3190" w:type="dxa"/>
          </w:tcPr>
          <w:p w:rsidR="006621FB" w:rsidRPr="0099513F" w:rsidRDefault="006621FB" w:rsidP="00521AC6">
            <w:pPr>
              <w:rPr>
                <w:lang w:val="en-US"/>
              </w:rPr>
            </w:pPr>
            <w:r w:rsidRPr="0099513F">
              <w:t>Обрыв</w:t>
            </w:r>
            <w:r w:rsidRPr="0099513F">
              <w:rPr>
                <w:lang w:val="en-US"/>
              </w:rPr>
              <w:t xml:space="preserve"> </w:t>
            </w:r>
            <w:r w:rsidRPr="0099513F">
              <w:t>колонки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r w:rsidRPr="0099513F">
              <w:t>^</w:t>
            </w:r>
            <w:r w:rsidRPr="0099513F">
              <w:rPr>
                <w:lang w:val="en-US"/>
              </w:rPr>
              <w:t>l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>Принудительный обрыв строки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pPr>
              <w:rPr>
                <w:lang w:val="en-US"/>
              </w:rPr>
            </w:pPr>
            <w:r w:rsidRPr="0099513F">
              <w:rPr>
                <w:lang w:val="en-US"/>
              </w:rPr>
              <w:t>^m</w:t>
            </w:r>
          </w:p>
        </w:tc>
        <w:tc>
          <w:tcPr>
            <w:tcW w:w="3190" w:type="dxa"/>
          </w:tcPr>
          <w:p w:rsidR="006621FB" w:rsidRPr="0099513F" w:rsidRDefault="006621FB" w:rsidP="003B0B82">
            <w:pPr>
              <w:rPr>
                <w:lang w:val="en-US"/>
              </w:rPr>
            </w:pPr>
            <w:r w:rsidRPr="0099513F">
              <w:t>Принудительный</w:t>
            </w:r>
            <w:r w:rsidRPr="0099513F">
              <w:rPr>
                <w:lang w:val="en-US"/>
              </w:rPr>
              <w:t xml:space="preserve"> </w:t>
            </w:r>
            <w:r w:rsidRPr="0099513F">
              <w:t>обрыв</w:t>
            </w:r>
            <w:r w:rsidRPr="0099513F">
              <w:rPr>
                <w:lang w:val="en-US"/>
              </w:rPr>
              <w:t xml:space="preserve"> </w:t>
            </w:r>
            <w:r w:rsidRPr="0099513F">
              <w:t>страницы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r w:rsidRPr="0099513F">
              <w:t>^+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>Длинное тире (Символ с кодом 0151.)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r w:rsidRPr="0099513F">
              <w:t>^=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>Короткое тире (символ с кодом 0150).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pPr>
              <w:rPr>
                <w:lang w:val="en-US"/>
              </w:rPr>
            </w:pPr>
            <w:r w:rsidRPr="0099513F">
              <w:rPr>
                <w:lang w:val="en-US"/>
              </w:rPr>
              <w:t>^s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>Неразрываемый</w:t>
            </w:r>
            <w:r w:rsidRPr="0099513F">
              <w:rPr>
                <w:lang w:val="en-US"/>
              </w:rPr>
              <w:t xml:space="preserve"> </w:t>
            </w:r>
            <w:r w:rsidRPr="0099513F">
              <w:t>пробел</w:t>
            </w:r>
          </w:p>
        </w:tc>
      </w:tr>
      <w:tr w:rsidR="006621FB" w:rsidRPr="0099513F" w:rsidTr="0099513F">
        <w:tc>
          <w:tcPr>
            <w:tcW w:w="3190" w:type="dxa"/>
          </w:tcPr>
          <w:p w:rsidR="006621FB" w:rsidRPr="0099513F" w:rsidRDefault="006621FB" w:rsidP="0099513F">
            <w:r w:rsidRPr="0099513F">
              <w:rPr>
                <w:lang w:val="en-US"/>
              </w:rPr>
              <w:t>^~</w:t>
            </w:r>
          </w:p>
        </w:tc>
        <w:tc>
          <w:tcPr>
            <w:tcW w:w="3190" w:type="dxa"/>
          </w:tcPr>
          <w:p w:rsidR="006621FB" w:rsidRPr="0099513F" w:rsidRDefault="006621FB" w:rsidP="0099513F">
            <w:r w:rsidRPr="0099513F">
              <w:t>Неразрываемый</w:t>
            </w:r>
            <w:r w:rsidRPr="0099513F">
              <w:rPr>
                <w:lang w:val="en-US"/>
              </w:rPr>
              <w:t xml:space="preserve"> </w:t>
            </w:r>
            <w:r w:rsidRPr="0099513F">
              <w:t>дефис</w:t>
            </w:r>
            <w:r w:rsidRPr="0099513F">
              <w:rPr>
                <w:lang w:val="en-US"/>
              </w:rPr>
              <w:t xml:space="preserve"> </w:t>
            </w:r>
          </w:p>
        </w:tc>
      </w:tr>
      <w:tr w:rsidR="006621FB" w:rsidTr="0099513F">
        <w:tc>
          <w:tcPr>
            <w:tcW w:w="3190" w:type="dxa"/>
          </w:tcPr>
          <w:p w:rsidR="006621FB" w:rsidRPr="0099513F" w:rsidRDefault="006621FB" w:rsidP="0099513F">
            <w:r w:rsidRPr="0099513F">
              <w:t>^-</w:t>
            </w:r>
          </w:p>
        </w:tc>
        <w:tc>
          <w:tcPr>
            <w:tcW w:w="3190" w:type="dxa"/>
          </w:tcPr>
          <w:p w:rsidR="006621FB" w:rsidRDefault="006621FB" w:rsidP="0099513F">
            <w:r w:rsidRPr="0099513F">
              <w:t xml:space="preserve">Мягкий перенос  </w:t>
            </w:r>
          </w:p>
        </w:tc>
      </w:tr>
    </w:tbl>
    <w:p w:rsidR="0090454A" w:rsidRDefault="0090454A" w:rsidP="0090454A">
      <w:pPr>
        <w:rPr>
          <w:lang w:val="en-US"/>
        </w:rPr>
      </w:pPr>
    </w:p>
    <w:p w:rsidR="00E548ED" w:rsidRDefault="00E548ED" w:rsidP="000E659F">
      <w:pPr>
        <w:pStyle w:val="3"/>
      </w:pPr>
      <w:bookmarkStart w:id="13" w:name="_Toc52179832"/>
      <w:r>
        <w:t xml:space="preserve">Практическое </w:t>
      </w:r>
      <w:r w:rsidR="001861BE">
        <w:t xml:space="preserve">упражнение </w:t>
      </w:r>
      <w:r>
        <w:t>№4</w:t>
      </w:r>
      <w:bookmarkEnd w:id="13"/>
    </w:p>
    <w:p w:rsidR="00E548ED" w:rsidRDefault="00E548ED" w:rsidP="00E548ED">
      <w:r>
        <w:t>""Мы помогаем незрячим видеть свой потенциал!». В этом девизе Центра «</w:t>
      </w:r>
      <w:proofErr w:type="spellStart"/>
      <w:r>
        <w:t>Камерата</w:t>
      </w:r>
      <w:proofErr w:type="spellEnd"/>
      <w:r>
        <w:t>» отражены основные задачи нашей деятельности: помочь людям, лишенным зрения, стать самостоятельными, получить образование, найти работу, активно участвовать в жизни общества. Особенность нашей организации заключается в том, что большинство специалистов Центра «</w:t>
      </w:r>
      <w:proofErr w:type="spellStart"/>
      <w:r>
        <w:t>Камерата</w:t>
      </w:r>
      <w:proofErr w:type="spellEnd"/>
      <w:r>
        <w:t>» сами являются инвалидами по зрению, поэтому, знают о проблемах незрячих и слабовидящих людей не понаслышке и сами служат примером успешной самореализации в жизни человека с ограниченным зрением.</w:t>
      </w:r>
    </w:p>
    <w:p w:rsidR="00E548ED" w:rsidRDefault="00E548ED" w:rsidP="0090454A"/>
    <w:p w:rsidR="00E548ED" w:rsidRDefault="00E548ED" w:rsidP="0090454A">
      <w:r>
        <w:lastRenderedPageBreak/>
        <w:t>Бывает так, что в</w:t>
      </w:r>
      <w:r w:rsidR="00FC7EFB">
        <w:t xml:space="preserve">о всем </w:t>
      </w:r>
      <w:r>
        <w:t xml:space="preserve"> большом документе, необходимо</w:t>
      </w:r>
      <w:r w:rsidR="00FC7EFB">
        <w:t xml:space="preserve"> одно определенное слово или </w:t>
      </w:r>
      <w:r w:rsidR="000E659F">
        <w:t>словосочетание</w:t>
      </w:r>
      <w:r w:rsidR="00FC7EFB">
        <w:t xml:space="preserve"> выделить жирным начертанием или подчеркнуть.</w:t>
      </w:r>
    </w:p>
    <w:p w:rsidR="00E548ED" w:rsidRDefault="00E548ED" w:rsidP="0090454A">
      <w:r>
        <w:t>В приведенном выше тексте</w:t>
      </w:r>
      <w:r w:rsidR="00FC7EFB">
        <w:t xml:space="preserve"> необходимо  слово «Камерата» выделить жирным  начертанием, для этого воспользуемся следующей  конструкцией поиска и замены.</w:t>
      </w:r>
    </w:p>
    <w:p w:rsidR="00FC7EFB" w:rsidRDefault="00FC7EFB" w:rsidP="0090454A">
      <w:r>
        <w:t>В строке поиска пишем само слово «Камерата», в строке замены пишем символ ^</w:t>
      </w:r>
      <w:r w:rsidRPr="00FC7EFB">
        <w:t>&amp;</w:t>
      </w:r>
      <w:r>
        <w:t xml:space="preserve">, и нажимаем </w:t>
      </w:r>
      <w:r w:rsidR="002312A3">
        <w:t>сочетание</w:t>
      </w:r>
      <w:r>
        <w:t xml:space="preserve"> клавиш </w:t>
      </w:r>
      <w:r>
        <w:rPr>
          <w:lang w:val="en-US"/>
        </w:rPr>
        <w:t>CTRL</w:t>
      </w:r>
      <w:r w:rsidRPr="00FC7EFB">
        <w:t>+</w:t>
      </w:r>
      <w:r>
        <w:rPr>
          <w:lang w:val="en-US"/>
        </w:rPr>
        <w:t>b</w:t>
      </w:r>
      <w:r w:rsidRPr="00FC7EFB">
        <w:t xml:space="preserve">, </w:t>
      </w:r>
      <w:r>
        <w:t xml:space="preserve">т.е. Полужирное начертание. </w:t>
      </w:r>
      <w:r w:rsidR="00834AA9">
        <w:t xml:space="preserve">Нажимаем кнопку «Заменить все», </w:t>
      </w:r>
      <w:r>
        <w:rPr>
          <w:lang w:val="en-US"/>
        </w:rPr>
        <w:t>Word</w:t>
      </w:r>
      <w:r w:rsidRPr="00FC7EFB">
        <w:t xml:space="preserve"> </w:t>
      </w:r>
      <w:r>
        <w:t>провед</w:t>
      </w:r>
      <w:r w:rsidR="00834AA9">
        <w:t>ё</w:t>
      </w:r>
      <w:r>
        <w:t>т замену найденного слова на само</w:t>
      </w:r>
      <w:r w:rsidR="001669DF">
        <w:t xml:space="preserve"> </w:t>
      </w:r>
      <w:r>
        <w:t>это слово, но так как, в строке замена, включена функция  жирный формат, слово станет жирным.</w:t>
      </w:r>
    </w:p>
    <w:p w:rsidR="00FC7EFB" w:rsidRPr="00FC7EFB" w:rsidRDefault="00FC7EFB" w:rsidP="0090454A"/>
    <w:p w:rsidR="0090454A" w:rsidRDefault="0090454A" w:rsidP="006621FB">
      <w:pPr>
        <w:jc w:val="center"/>
      </w:pPr>
      <w:r>
        <w:t>Подстановочные знаки, которые можно использовать только в том случае, если опция (Подстановочные знаки) задействована.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F350D9" w:rsidRPr="00F350D9" w:rsidTr="00F350D9">
        <w:tc>
          <w:tcPr>
            <w:tcW w:w="3190" w:type="dxa"/>
          </w:tcPr>
          <w:p w:rsidR="00F350D9" w:rsidRPr="00F350D9" w:rsidRDefault="00F350D9" w:rsidP="00421630">
            <w:pPr>
              <w:rPr>
                <w:lang w:val="en-US"/>
              </w:rPr>
            </w:pPr>
            <w:r w:rsidRPr="00F350D9">
              <w:t>Знаки</w:t>
            </w:r>
          </w:p>
        </w:tc>
        <w:tc>
          <w:tcPr>
            <w:tcW w:w="3190" w:type="dxa"/>
          </w:tcPr>
          <w:p w:rsidR="00F350D9" w:rsidRPr="00F350D9" w:rsidRDefault="00F350D9" w:rsidP="00421630">
            <w:pPr>
              <w:rPr>
                <w:lang w:val="en-US"/>
              </w:rPr>
            </w:pPr>
            <w:r w:rsidRPr="00F350D9">
              <w:t>Что обозначают</w:t>
            </w:r>
          </w:p>
        </w:tc>
      </w:tr>
      <w:tr w:rsidR="00F350D9" w:rsidRPr="00F350D9" w:rsidTr="00F350D9">
        <w:tc>
          <w:tcPr>
            <w:tcW w:w="3190" w:type="dxa"/>
          </w:tcPr>
          <w:p w:rsidR="00F350D9" w:rsidRPr="00F350D9" w:rsidRDefault="00F350D9" w:rsidP="00421630">
            <w:r w:rsidRPr="00F350D9">
              <w:t>\n</w:t>
            </w:r>
          </w:p>
        </w:tc>
        <w:tc>
          <w:tcPr>
            <w:tcW w:w="3190" w:type="dxa"/>
          </w:tcPr>
          <w:p w:rsidR="00F350D9" w:rsidRPr="00F350D9" w:rsidRDefault="00F350D9" w:rsidP="00421630">
            <w:r>
              <w:t>Выражение номер n из строки поиска</w:t>
            </w:r>
          </w:p>
        </w:tc>
      </w:tr>
    </w:tbl>
    <w:p w:rsidR="002E37CF" w:rsidRDefault="002E37CF" w:rsidP="002E37CF"/>
    <w:p w:rsidR="002E37CF" w:rsidRDefault="002E37CF" w:rsidP="002E37CF">
      <w:pPr>
        <w:pStyle w:val="1"/>
      </w:pPr>
      <w:bookmarkStart w:id="14" w:name="_Toc52179833"/>
      <w:r>
        <w:t>Об операциях с выражениями</w:t>
      </w:r>
      <w:bookmarkEnd w:id="14"/>
    </w:p>
    <w:p w:rsidR="002E37CF" w:rsidRDefault="002E37CF" w:rsidP="002E37CF"/>
    <w:p w:rsidR="002E37CF" w:rsidRDefault="002E37CF" w:rsidP="002E37CF">
      <w:r>
        <w:t>Для работы с выражениями задействуйте опцию (Подстановочные знаки).</w:t>
      </w:r>
    </w:p>
    <w:p w:rsidR="002E37CF" w:rsidRDefault="002E37CF" w:rsidP="002E37CF">
      <w:r>
        <w:t xml:space="preserve">В строке поиска выражением является все то, что заключено в круглые скобки (которые в этом случае выступают в роли </w:t>
      </w:r>
      <w:proofErr w:type="gramStart"/>
      <w:r>
        <w:t>специальный</w:t>
      </w:r>
      <w:proofErr w:type="gramEnd"/>
      <w:r>
        <w:t xml:space="preserve"> знаков). Выражение может состоять как из конкретных символов, так и содержать подстановочные знаки или специальные символы. Порядок следования выражений определяет их нумерацию.</w:t>
      </w:r>
    </w:p>
    <w:p w:rsidR="002E37CF" w:rsidRDefault="002E37CF" w:rsidP="002E37CF">
      <w:r>
        <w:lastRenderedPageBreak/>
        <w:t>В строке замены выражения представляются в виде: \n, где n — номер выражения в строке поиска.</w:t>
      </w:r>
    </w:p>
    <w:p w:rsidR="00B515FE" w:rsidRDefault="00B515FE" w:rsidP="00B515FE">
      <w:pPr>
        <w:pStyle w:val="3"/>
      </w:pPr>
      <w:bookmarkStart w:id="15" w:name="_Toc52179834"/>
      <w:r>
        <w:t>Практическое упражнение №5</w:t>
      </w:r>
      <w:bookmarkEnd w:id="15"/>
    </w:p>
    <w:p w:rsidR="0066592C" w:rsidRDefault="0066592C" w:rsidP="0066592C"/>
    <w:p w:rsidR="0066592C" w:rsidRDefault="0066592C" w:rsidP="0066592C">
      <w:r>
        <w:t>Отредактируйте  следующее предложение: Сережа ест грушу.</w:t>
      </w:r>
    </w:p>
    <w:p w:rsidR="0066592C" w:rsidRDefault="0066592C" w:rsidP="0066592C">
      <w:pPr>
        <w:pStyle w:val="a8"/>
        <w:numPr>
          <w:ilvl w:val="0"/>
          <w:numId w:val="13"/>
        </w:numPr>
      </w:pPr>
      <w:r>
        <w:t>Поменяйте слова местами, так, чтобы  получилось: «Грушу ест Сережа»;</w:t>
      </w:r>
    </w:p>
    <w:p w:rsidR="0066592C" w:rsidRDefault="0066592C" w:rsidP="0066592C">
      <w:pPr>
        <w:pStyle w:val="a8"/>
        <w:numPr>
          <w:ilvl w:val="0"/>
          <w:numId w:val="13"/>
        </w:numPr>
      </w:pPr>
      <w:r>
        <w:t>Отредактируйте предложение так, чтобы получилось «Сережа грушу с хрустом ест»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592C" w:rsidTr="0066592C">
        <w:tc>
          <w:tcPr>
            <w:tcW w:w="3190" w:type="dxa"/>
            <w:hideMark/>
          </w:tcPr>
          <w:p w:rsidR="0066592C" w:rsidRDefault="0066592C">
            <w:r>
              <w:t>Строка поиска</w:t>
            </w:r>
          </w:p>
        </w:tc>
        <w:tc>
          <w:tcPr>
            <w:tcW w:w="3190" w:type="dxa"/>
            <w:hideMark/>
          </w:tcPr>
          <w:p w:rsidR="0066592C" w:rsidRDefault="0066592C">
            <w:r>
              <w:t>Строка замены</w:t>
            </w:r>
          </w:p>
        </w:tc>
        <w:tc>
          <w:tcPr>
            <w:tcW w:w="3191" w:type="dxa"/>
            <w:hideMark/>
          </w:tcPr>
          <w:p w:rsidR="0066592C" w:rsidRDefault="0066592C">
            <w:r>
              <w:t>Результат поиска и замены</w:t>
            </w:r>
          </w:p>
        </w:tc>
      </w:tr>
      <w:tr w:rsidR="0066592C" w:rsidTr="0066592C">
        <w:tc>
          <w:tcPr>
            <w:tcW w:w="3190" w:type="dxa"/>
            <w:vMerge w:val="restart"/>
            <w:hideMark/>
          </w:tcPr>
          <w:p w:rsidR="0066592C" w:rsidRDefault="0066592C">
            <w:r>
              <w:t>(Сережа </w:t>
            </w:r>
            <w:proofErr w:type="gramStart"/>
            <w:r>
              <w:t>)(</w:t>
            </w:r>
            <w:proofErr w:type="gramEnd"/>
            <w:r>
              <w:t>ест )(грушу).</w:t>
            </w:r>
          </w:p>
        </w:tc>
        <w:tc>
          <w:tcPr>
            <w:tcW w:w="3190" w:type="dxa"/>
            <w:hideMark/>
          </w:tcPr>
          <w:p w:rsidR="0066592C" w:rsidRDefault="0066592C">
            <w:r>
              <w:t>\3 \2\1</w:t>
            </w:r>
          </w:p>
        </w:tc>
        <w:tc>
          <w:tcPr>
            <w:tcW w:w="3191" w:type="dxa"/>
            <w:hideMark/>
          </w:tcPr>
          <w:p w:rsidR="0066592C" w:rsidRDefault="0066592C">
            <w:r>
              <w:t>грушу ест Сережа.</w:t>
            </w:r>
          </w:p>
        </w:tc>
      </w:tr>
      <w:tr w:rsidR="0066592C" w:rsidTr="0066592C">
        <w:tc>
          <w:tcPr>
            <w:tcW w:w="0" w:type="auto"/>
            <w:vMerge/>
            <w:vAlign w:val="center"/>
            <w:hideMark/>
          </w:tcPr>
          <w:p w:rsidR="0066592C" w:rsidRDefault="0066592C">
            <w:pPr>
              <w:spacing w:line="240" w:lineRule="auto"/>
              <w:jc w:val="left"/>
            </w:pPr>
          </w:p>
        </w:tc>
        <w:tc>
          <w:tcPr>
            <w:tcW w:w="3190" w:type="dxa"/>
            <w:hideMark/>
          </w:tcPr>
          <w:p w:rsidR="0066592C" w:rsidRDefault="0066592C">
            <w:r>
              <w:t>\1\3 с хрустом \2</w:t>
            </w:r>
          </w:p>
        </w:tc>
        <w:tc>
          <w:tcPr>
            <w:tcW w:w="3191" w:type="dxa"/>
            <w:hideMark/>
          </w:tcPr>
          <w:p w:rsidR="0066592C" w:rsidRDefault="0066592C">
            <w:r>
              <w:t>Сережа грушу с хрустом ест</w:t>
            </w:r>
            <w:proofErr w:type="gramStart"/>
            <w:r>
              <w:t xml:space="preserve"> .</w:t>
            </w:r>
            <w:proofErr w:type="gramEnd"/>
          </w:p>
        </w:tc>
      </w:tr>
      <w:tr w:rsidR="0066592C" w:rsidTr="0066592C">
        <w:tc>
          <w:tcPr>
            <w:tcW w:w="0" w:type="auto"/>
            <w:vMerge/>
            <w:vAlign w:val="center"/>
            <w:hideMark/>
          </w:tcPr>
          <w:p w:rsidR="0066592C" w:rsidRDefault="0066592C">
            <w:pPr>
              <w:spacing w:line="240" w:lineRule="auto"/>
              <w:jc w:val="left"/>
            </w:pPr>
          </w:p>
        </w:tc>
        <w:tc>
          <w:tcPr>
            <w:tcW w:w="3190" w:type="dxa"/>
            <w:hideMark/>
          </w:tcPr>
          <w:p w:rsidR="0066592C" w:rsidRDefault="0066592C">
            <w:r>
              <w:t>\1и Катя едят \3</w:t>
            </w:r>
          </w:p>
        </w:tc>
        <w:tc>
          <w:tcPr>
            <w:tcW w:w="3191" w:type="dxa"/>
            <w:hideMark/>
          </w:tcPr>
          <w:p w:rsidR="0066592C" w:rsidRDefault="0066592C">
            <w:r>
              <w:t>Сережа и Катя едят грушу.</w:t>
            </w:r>
          </w:p>
        </w:tc>
      </w:tr>
      <w:tr w:rsidR="0066592C" w:rsidTr="0066592C">
        <w:tc>
          <w:tcPr>
            <w:tcW w:w="0" w:type="auto"/>
            <w:vMerge/>
            <w:vAlign w:val="center"/>
            <w:hideMark/>
          </w:tcPr>
          <w:p w:rsidR="0066592C" w:rsidRDefault="0066592C">
            <w:pPr>
              <w:spacing w:line="240" w:lineRule="auto"/>
              <w:jc w:val="left"/>
            </w:pPr>
          </w:p>
        </w:tc>
        <w:tc>
          <w:tcPr>
            <w:tcW w:w="3190" w:type="dxa"/>
            <w:hideMark/>
          </w:tcPr>
          <w:p w:rsidR="0066592C" w:rsidRDefault="0066592C">
            <w:r>
              <w:t>\1\2\3 и Катя \2\3</w:t>
            </w:r>
          </w:p>
        </w:tc>
        <w:tc>
          <w:tcPr>
            <w:tcW w:w="3191" w:type="dxa"/>
            <w:hideMark/>
          </w:tcPr>
          <w:p w:rsidR="0066592C" w:rsidRDefault="0066592C">
            <w:r>
              <w:t xml:space="preserve">Сережа ест </w:t>
            </w:r>
            <w:proofErr w:type="gramStart"/>
            <w:r>
              <w:t>грушу</w:t>
            </w:r>
            <w:proofErr w:type="gramEnd"/>
            <w:r>
              <w:t xml:space="preserve"> и Катя ест грушу.</w:t>
            </w:r>
          </w:p>
        </w:tc>
      </w:tr>
    </w:tbl>
    <w:p w:rsidR="00B71E29" w:rsidRDefault="00B71E29" w:rsidP="00B515FE"/>
    <w:p w:rsidR="0090454A" w:rsidRDefault="0090454A" w:rsidP="00A75F11">
      <w:pPr>
        <w:pStyle w:val="1"/>
      </w:pPr>
      <w:bookmarkStart w:id="16" w:name="_Toc52179835"/>
      <w:r>
        <w:t>Замечания по синтаксису</w:t>
      </w:r>
      <w:bookmarkEnd w:id="16"/>
    </w:p>
    <w:p w:rsidR="0090454A" w:rsidRPr="00DE2344" w:rsidRDefault="00456458" w:rsidP="0090454A">
      <w:r>
        <w:t>Символ «</w:t>
      </w:r>
      <w:proofErr w:type="gramStart"/>
      <w:r>
        <w:t>;»</w:t>
      </w:r>
      <w:proofErr w:type="gramEnd"/>
      <w:r>
        <w:t xml:space="preserve">, </w:t>
      </w:r>
      <w:r w:rsidR="0090454A">
        <w:t>в операторах {n;} и {</w:t>
      </w:r>
      <w:proofErr w:type="spellStart"/>
      <w:r w:rsidR="0090454A">
        <w:t>n;m</w:t>
      </w:r>
      <w:proofErr w:type="spellEnd"/>
      <w:r w:rsidR="0090454A">
        <w:t xml:space="preserve">} — это не просто </w:t>
      </w:r>
      <w:r>
        <w:t xml:space="preserve"> символ «;»</w:t>
      </w:r>
      <w:r w:rsidR="0090454A">
        <w:t xml:space="preserve">, а так называемый </w:t>
      </w:r>
      <w:proofErr w:type="spellStart"/>
      <w:r w:rsidR="0090454A">
        <w:t>List</w:t>
      </w:r>
      <w:proofErr w:type="spellEnd"/>
      <w:r w:rsidR="0090454A">
        <w:t xml:space="preserve"> </w:t>
      </w:r>
      <w:proofErr w:type="spellStart"/>
      <w:r w:rsidR="0090454A">
        <w:t>separator</w:t>
      </w:r>
      <w:proofErr w:type="spellEnd"/>
      <w:r w:rsidR="0090454A">
        <w:t xml:space="preserve"> (Разделитель элементов списка). В США это </w:t>
      </w:r>
      <w:r>
        <w:t>символ «</w:t>
      </w:r>
      <w:proofErr w:type="gramStart"/>
      <w:r>
        <w:t>,»</w:t>
      </w:r>
      <w:proofErr w:type="gramEnd"/>
      <w:r w:rsidR="0090454A">
        <w:t>,</w:t>
      </w:r>
      <w:r w:rsidR="00A75F11" w:rsidRPr="00AB38D7">
        <w:t xml:space="preserve"> </w:t>
      </w:r>
      <w:r w:rsidR="0090454A">
        <w:t xml:space="preserve">в России — </w:t>
      </w:r>
      <w:r>
        <w:t xml:space="preserve"> символ «,».</w:t>
      </w:r>
      <w:r w:rsidR="0090454A">
        <w:t xml:space="preserve"> Чтобы узнать, какой символ играет роль разделителя элементов списка в вашей конфигурации, загляните в </w:t>
      </w:r>
      <w:proofErr w:type="spellStart"/>
      <w:r w:rsidR="0090454A">
        <w:t>Control</w:t>
      </w:r>
      <w:proofErr w:type="spellEnd"/>
      <w:r w:rsidR="0090454A">
        <w:t xml:space="preserve"> </w:t>
      </w:r>
      <w:proofErr w:type="spellStart"/>
      <w:r w:rsidR="0090454A">
        <w:t>Panel</w:t>
      </w:r>
      <w:proofErr w:type="spellEnd"/>
      <w:r w:rsidR="0090454A">
        <w:t xml:space="preserve"> | </w:t>
      </w:r>
      <w:proofErr w:type="spellStart"/>
      <w:r w:rsidR="0090454A">
        <w:t>Regional</w:t>
      </w:r>
      <w:proofErr w:type="spellEnd"/>
      <w:r w:rsidR="00E005D1">
        <w:t xml:space="preserve"> </w:t>
      </w:r>
      <w:r w:rsidR="0090454A" w:rsidRPr="006621FB">
        <w:rPr>
          <w:lang w:val="en-US"/>
        </w:rPr>
        <w:t>Settings</w:t>
      </w:r>
      <w:r w:rsidR="0090454A" w:rsidRPr="00DE2344">
        <w:t xml:space="preserve"> | </w:t>
      </w:r>
      <w:r w:rsidR="0090454A" w:rsidRPr="006621FB">
        <w:rPr>
          <w:lang w:val="en-US"/>
        </w:rPr>
        <w:t>Numbers</w:t>
      </w:r>
      <w:r w:rsidR="0090454A" w:rsidRPr="00DE2344">
        <w:t xml:space="preserve"> | </w:t>
      </w:r>
      <w:r w:rsidR="0090454A" w:rsidRPr="006621FB">
        <w:rPr>
          <w:lang w:val="en-US"/>
        </w:rPr>
        <w:t>List</w:t>
      </w:r>
      <w:r w:rsidR="0090454A" w:rsidRPr="00DE2344">
        <w:t xml:space="preserve"> </w:t>
      </w:r>
      <w:r w:rsidR="0090454A" w:rsidRPr="006621FB">
        <w:rPr>
          <w:lang w:val="en-US"/>
        </w:rPr>
        <w:t>separator</w:t>
      </w:r>
      <w:r w:rsidR="0090454A" w:rsidRPr="00DE2344">
        <w:t xml:space="preserve"> (</w:t>
      </w:r>
      <w:r w:rsidR="0090454A">
        <w:t>Панель</w:t>
      </w:r>
      <w:r w:rsidR="0090454A" w:rsidRPr="00DE2344">
        <w:t xml:space="preserve"> </w:t>
      </w:r>
      <w:r w:rsidR="0090454A">
        <w:t>управления</w:t>
      </w:r>
      <w:r w:rsidR="0090454A" w:rsidRPr="00DE2344">
        <w:t xml:space="preserve"> | </w:t>
      </w:r>
      <w:r w:rsidR="0090454A">
        <w:t>Язык</w:t>
      </w:r>
      <w:r w:rsidR="0090454A" w:rsidRPr="00DE2344">
        <w:t xml:space="preserve"> </w:t>
      </w:r>
      <w:r w:rsidR="0090454A">
        <w:t>и</w:t>
      </w:r>
      <w:r w:rsidR="0090454A" w:rsidRPr="00DE2344">
        <w:t xml:space="preserve"> </w:t>
      </w:r>
      <w:r w:rsidR="0090454A">
        <w:t>стандарты</w:t>
      </w:r>
      <w:r w:rsidR="0090454A" w:rsidRPr="00DE2344">
        <w:t xml:space="preserve"> | </w:t>
      </w:r>
      <w:r w:rsidR="0090454A">
        <w:t>Числа</w:t>
      </w:r>
      <w:r w:rsidR="0090454A" w:rsidRPr="00DE2344">
        <w:t xml:space="preserve"> | </w:t>
      </w:r>
      <w:r w:rsidR="0090454A">
        <w:t>Разделитель</w:t>
      </w:r>
      <w:r w:rsidR="0090454A" w:rsidRPr="00DE2344">
        <w:t xml:space="preserve"> </w:t>
      </w:r>
      <w:r w:rsidR="0090454A">
        <w:t>элементов</w:t>
      </w:r>
      <w:r w:rsidR="0090454A" w:rsidRPr="00DE2344">
        <w:t xml:space="preserve"> </w:t>
      </w:r>
      <w:r w:rsidR="0090454A">
        <w:t>списка</w:t>
      </w:r>
      <w:r w:rsidR="0090454A" w:rsidRPr="00DE2344">
        <w:t>).</w:t>
      </w:r>
    </w:p>
    <w:p w:rsidR="0090454A" w:rsidRPr="00DE2344" w:rsidRDefault="0090454A" w:rsidP="0090454A"/>
    <w:p w:rsidR="0090454A" w:rsidRDefault="0090454A" w:rsidP="0090454A">
      <w:r>
        <w:lastRenderedPageBreak/>
        <w:t xml:space="preserve">Для поиска в документе знаков, которые в строке поиска используются как специальные, необходимо набирать перед ними обратный </w:t>
      </w:r>
      <w:proofErr w:type="spellStart"/>
      <w:r>
        <w:t>слэш</w:t>
      </w:r>
      <w:proofErr w:type="spellEnd"/>
      <w:proofErr w:type="gramStart"/>
      <w:r>
        <w:t xml:space="preserve"> (\). </w:t>
      </w:r>
      <w:proofErr w:type="gramEnd"/>
      <w:r>
        <w:t>Например, если задействована</w:t>
      </w:r>
      <w:r w:rsidR="00A75F11" w:rsidRPr="00A75F11">
        <w:t xml:space="preserve"> </w:t>
      </w:r>
      <w:r>
        <w:t xml:space="preserve">опция (Подстановочные знаки), то, чтобы искать восклицательный знак, надо в строке поиска набрать обратный </w:t>
      </w:r>
      <w:proofErr w:type="spellStart"/>
      <w:r>
        <w:t>слэш</w:t>
      </w:r>
      <w:proofErr w:type="spellEnd"/>
      <w:r>
        <w:t xml:space="preserve"> и за ним восклицательный</w:t>
      </w:r>
      <w:r w:rsidR="00A75F11" w:rsidRPr="00A75F11">
        <w:t xml:space="preserve"> </w:t>
      </w:r>
      <w:r>
        <w:t>знак (\!).</w:t>
      </w:r>
    </w:p>
    <w:p w:rsidR="0090454A" w:rsidRDefault="0090454A" w:rsidP="0090454A"/>
    <w:p w:rsidR="0090454A" w:rsidRDefault="0090454A" w:rsidP="00E005D1">
      <w:pPr>
        <w:pStyle w:val="1"/>
      </w:pPr>
      <w:bookmarkStart w:id="17" w:name="_Toc52179836"/>
      <w:r>
        <w:t>Примеры</w:t>
      </w:r>
      <w:r w:rsidR="00FE60FF">
        <w:t xml:space="preserve"> для самостоятельной работы</w:t>
      </w:r>
      <w:bookmarkEnd w:id="17"/>
    </w:p>
    <w:p w:rsidR="0090454A" w:rsidRDefault="0090454A" w:rsidP="0090454A"/>
    <w:p w:rsidR="0090454A" w:rsidRDefault="0090454A" w:rsidP="0090454A">
      <w:r>
        <w:t>Опция (Подстановочные знаки) должна быть задействована в диалоге поиска и замены. Это условие должно соблюдаться для всех приведенных ниже</w:t>
      </w:r>
      <w:r w:rsidR="00A75F11" w:rsidRPr="00AB38D7">
        <w:t xml:space="preserve"> </w:t>
      </w:r>
      <w:r>
        <w:t>примеров.</w:t>
      </w:r>
    </w:p>
    <w:p w:rsidR="0090454A" w:rsidRDefault="0090454A" w:rsidP="0090454A"/>
    <w:p w:rsidR="0090454A" w:rsidRDefault="0090454A" w:rsidP="00A75F11">
      <w:pPr>
        <w:pStyle w:val="2"/>
      </w:pPr>
      <w:bookmarkStart w:id="18" w:name="_Toc52179837"/>
      <w:r>
        <w:t>Примеры поиска</w:t>
      </w:r>
      <w:bookmarkEnd w:id="18"/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Строка поиска</w:t>
            </w:r>
          </w:p>
        </w:tc>
        <w:tc>
          <w:tcPr>
            <w:tcW w:w="4786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Что будет находить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[!^0013]^0013[!^0013]</w:t>
            </w:r>
          </w:p>
        </w:tc>
        <w:tc>
          <w:tcPr>
            <w:tcW w:w="4786" w:type="dxa"/>
          </w:tcPr>
          <w:p w:rsidR="0008600E" w:rsidRPr="0008600E" w:rsidRDefault="0008600E" w:rsidP="00421630">
            <w:r w:rsidRPr="0008600E">
              <w:t xml:space="preserve">Одиночный конец абзаца в окружении двух </w:t>
            </w:r>
            <w:proofErr w:type="spellStart"/>
            <w:r w:rsidRPr="0008600E">
              <w:t>неконцов</w:t>
            </w:r>
            <w:proofErr w:type="spellEnd"/>
            <w:r w:rsidRPr="0008600E">
              <w:t>. (Подробный разбор см. ниже). 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^0013{2;}</w:t>
            </w:r>
          </w:p>
        </w:tc>
        <w:tc>
          <w:tcPr>
            <w:tcW w:w="4786" w:type="dxa"/>
          </w:tcPr>
          <w:p w:rsidR="0008600E" w:rsidRPr="0008600E" w:rsidRDefault="0008600E" w:rsidP="00421630">
            <w:r w:rsidRPr="0008600E">
              <w:t>Два и более конца абзацев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^0032{2;}</w:t>
            </w:r>
          </w:p>
        </w:tc>
        <w:tc>
          <w:tcPr>
            <w:tcW w:w="4786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Два и более пробела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[.,:;\!\?]</w:t>
            </w:r>
          </w:p>
        </w:tc>
        <w:tc>
          <w:tcPr>
            <w:tcW w:w="4786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Знак препинания</w:t>
            </w:r>
            <w:proofErr w:type="gramStart"/>
            <w:r w:rsidRPr="0008600E">
              <w:t xml:space="preserve"> ( . , : ; ! ? )</w:t>
            </w:r>
            <w:proofErr w:type="gramEnd"/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[0-9]^0032[0-9]</w:t>
            </w:r>
          </w:p>
        </w:tc>
        <w:tc>
          <w:tcPr>
            <w:tcW w:w="4786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Две цифры, разделенные пробелом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[0-9]^0032[</w:t>
            </w:r>
            <w:proofErr w:type="gramStart"/>
            <w:r w:rsidRPr="0008600E">
              <w:t>A</w:t>
            </w:r>
            <w:proofErr w:type="gramEnd"/>
            <w:r w:rsidRPr="0008600E">
              <w:t>-</w:t>
            </w:r>
            <w:proofErr w:type="spellStart"/>
            <w:r w:rsidRPr="0008600E">
              <w:t>Za</w:t>
            </w:r>
            <w:proofErr w:type="spellEnd"/>
            <w:r w:rsidRPr="0008600E">
              <w:t>-</w:t>
            </w:r>
            <w:proofErr w:type="spellStart"/>
            <w:r w:rsidRPr="0008600E">
              <w:t>zА-яЁё</w:t>
            </w:r>
            <w:proofErr w:type="spellEnd"/>
            <w:r w:rsidRPr="0008600E">
              <w:t>]</w:t>
            </w:r>
          </w:p>
        </w:tc>
        <w:tc>
          <w:tcPr>
            <w:tcW w:w="4786" w:type="dxa"/>
          </w:tcPr>
          <w:p w:rsidR="0008600E" w:rsidRPr="0008600E" w:rsidRDefault="0008600E" w:rsidP="00421630">
            <w:r w:rsidRPr="0008600E">
              <w:t xml:space="preserve">Цифра и буква (английская или русская) </w:t>
            </w:r>
            <w:proofErr w:type="gramStart"/>
            <w:r w:rsidRPr="0008600E">
              <w:t>разделенные</w:t>
            </w:r>
            <w:proofErr w:type="gramEnd"/>
            <w:r w:rsidRPr="0008600E">
              <w:t xml:space="preserve"> пробелом. (Подробный разбор см. ниже).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-[0-9]</w:t>
            </w:r>
          </w:p>
        </w:tc>
        <w:tc>
          <w:tcPr>
            <w:tcW w:w="4786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Дефис и цифра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&lt;[0-9]@-[0-9]@&gt;</w:t>
            </w:r>
          </w:p>
        </w:tc>
        <w:tc>
          <w:tcPr>
            <w:tcW w:w="4786" w:type="dxa"/>
          </w:tcPr>
          <w:p w:rsidR="0008600E" w:rsidRPr="0008600E" w:rsidRDefault="0008600E" w:rsidP="00421630">
            <w:r w:rsidRPr="0008600E">
              <w:t xml:space="preserve">Два целых числа, разделенные </w:t>
            </w:r>
            <w:r w:rsidRPr="0008600E">
              <w:lastRenderedPageBreak/>
              <w:t>дефисом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lastRenderedPageBreak/>
              <w:t>\([0-9]\)</w:t>
            </w:r>
          </w:p>
        </w:tc>
        <w:tc>
          <w:tcPr>
            <w:tcW w:w="4786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Цифра в круглых скобках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&lt;[0-9]@&gt;</w:t>
            </w:r>
          </w:p>
        </w:tc>
        <w:tc>
          <w:tcPr>
            <w:tcW w:w="4786" w:type="dxa"/>
          </w:tcPr>
          <w:p w:rsidR="0008600E" w:rsidRPr="0008600E" w:rsidRDefault="0008600E" w:rsidP="00421630">
            <w:r w:rsidRPr="0008600E">
              <w:t>Целое число (точнее — непрерывная последовательность цифр)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&lt;[0-9]@,[0-9]@&gt;</w:t>
            </w:r>
          </w:p>
        </w:tc>
        <w:tc>
          <w:tcPr>
            <w:tcW w:w="4786" w:type="dxa"/>
          </w:tcPr>
          <w:p w:rsidR="0008600E" w:rsidRPr="0008600E" w:rsidRDefault="0008600E" w:rsidP="00421630">
            <w:r w:rsidRPr="0008600E">
              <w:t>Десятичная дробь, набранная через запятую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rPr>
                <w:lang w:val="en-US"/>
              </w:rPr>
              <w:t>&lt;[A-</w:t>
            </w:r>
            <w:proofErr w:type="spellStart"/>
            <w:r w:rsidRPr="0008600E">
              <w:rPr>
                <w:lang w:val="en-US"/>
              </w:rPr>
              <w:t>Za</w:t>
            </w:r>
            <w:proofErr w:type="spellEnd"/>
            <w:r w:rsidRPr="0008600E">
              <w:rPr>
                <w:lang w:val="en-US"/>
              </w:rPr>
              <w:t>-z]@&gt;</w:t>
            </w:r>
          </w:p>
        </w:tc>
        <w:tc>
          <w:tcPr>
            <w:tcW w:w="4786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Английское</w:t>
            </w:r>
            <w:r w:rsidRPr="0008600E">
              <w:rPr>
                <w:lang w:val="en-US"/>
              </w:rPr>
              <w:t xml:space="preserve"> </w:t>
            </w:r>
            <w:r w:rsidRPr="0008600E">
              <w:t>слово</w:t>
            </w:r>
          </w:p>
        </w:tc>
      </w:tr>
      <w:tr w:rsidR="0008600E" w:rsidRPr="0008600E" w:rsidTr="0008600E">
        <w:tc>
          <w:tcPr>
            <w:tcW w:w="4785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rPr>
                <w:lang w:val="en-US"/>
              </w:rPr>
              <w:t>&lt;[</w:t>
            </w:r>
            <w:r w:rsidRPr="0008600E">
              <w:t>А</w:t>
            </w:r>
            <w:r w:rsidRPr="0008600E">
              <w:rPr>
                <w:lang w:val="en-US"/>
              </w:rPr>
              <w:t>-</w:t>
            </w:r>
            <w:proofErr w:type="spellStart"/>
            <w:r w:rsidRPr="0008600E">
              <w:t>яЁё</w:t>
            </w:r>
            <w:proofErr w:type="spellEnd"/>
            <w:r w:rsidRPr="0008600E">
              <w:rPr>
                <w:lang w:val="en-US"/>
              </w:rPr>
              <w:t>]@&gt;</w:t>
            </w:r>
          </w:p>
        </w:tc>
        <w:tc>
          <w:tcPr>
            <w:tcW w:w="4786" w:type="dxa"/>
          </w:tcPr>
          <w:p w:rsidR="0008600E" w:rsidRPr="0008600E" w:rsidRDefault="0008600E" w:rsidP="00421630">
            <w:pPr>
              <w:rPr>
                <w:lang w:val="en-US"/>
              </w:rPr>
            </w:pPr>
            <w:r w:rsidRPr="0008600E">
              <w:t>Русское</w:t>
            </w:r>
            <w:r w:rsidRPr="0008600E">
              <w:rPr>
                <w:lang w:val="en-US"/>
              </w:rPr>
              <w:t xml:space="preserve"> </w:t>
            </w:r>
            <w:r w:rsidRPr="0008600E">
              <w:t>слово</w:t>
            </w:r>
          </w:p>
        </w:tc>
      </w:tr>
      <w:tr w:rsidR="0008600E" w:rsidTr="0008600E">
        <w:tc>
          <w:tcPr>
            <w:tcW w:w="4785" w:type="dxa"/>
          </w:tcPr>
          <w:p w:rsidR="0008600E" w:rsidRPr="0008600E" w:rsidRDefault="0008600E" w:rsidP="00421630">
            <w:r w:rsidRPr="0008600E">
              <w:t>&lt;[А-ЯЁ</w:t>
            </w:r>
            <w:proofErr w:type="gramStart"/>
            <w:r w:rsidRPr="0008600E">
              <w:t>][</w:t>
            </w:r>
            <w:proofErr w:type="gramEnd"/>
            <w:r w:rsidRPr="0008600E">
              <w:t>а-</w:t>
            </w:r>
            <w:proofErr w:type="spellStart"/>
            <w:r w:rsidRPr="0008600E">
              <w:t>яё</w:t>
            </w:r>
            <w:proofErr w:type="spellEnd"/>
            <w:r w:rsidRPr="0008600E">
              <w:t>]@&gt;</w:t>
            </w:r>
          </w:p>
        </w:tc>
        <w:tc>
          <w:tcPr>
            <w:tcW w:w="4786" w:type="dxa"/>
          </w:tcPr>
          <w:p w:rsidR="0008600E" w:rsidRDefault="0008600E" w:rsidP="00421630">
            <w:r w:rsidRPr="0008600E">
              <w:t xml:space="preserve">Русское слово, набранное строчными буквами, но с </w:t>
            </w:r>
            <w:proofErr w:type="gramStart"/>
            <w:r w:rsidRPr="0008600E">
              <w:t>прописной</w:t>
            </w:r>
            <w:proofErr w:type="gramEnd"/>
            <w:r w:rsidRPr="0008600E">
              <w:t>. (Подробный разбор см. ниже).</w:t>
            </w:r>
          </w:p>
        </w:tc>
      </w:tr>
    </w:tbl>
    <w:p w:rsidR="0090454A" w:rsidRDefault="0090454A" w:rsidP="0090454A"/>
    <w:p w:rsidR="0090454A" w:rsidRDefault="0090454A" w:rsidP="0090454A"/>
    <w:p w:rsidR="0090454A" w:rsidRDefault="0090454A" w:rsidP="002E617D">
      <w:pPr>
        <w:pStyle w:val="1"/>
      </w:pPr>
      <w:bookmarkStart w:id="19" w:name="_Toc52179838"/>
      <w:r>
        <w:t>Примеры поиска и замены</w:t>
      </w:r>
      <w:bookmarkEnd w:id="19"/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3"/>
        <w:gridCol w:w="3170"/>
        <w:gridCol w:w="3178"/>
      </w:tblGrid>
      <w:tr w:rsidR="005467A4" w:rsidRP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t>Строка поиска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Строка замены</w:t>
            </w:r>
          </w:p>
        </w:tc>
        <w:tc>
          <w:tcPr>
            <w:tcW w:w="3191" w:type="dxa"/>
          </w:tcPr>
          <w:p w:rsidR="005467A4" w:rsidRPr="005467A4" w:rsidRDefault="005467A4" w:rsidP="005467A4">
            <w:r w:rsidRPr="005467A4">
              <w:t>Результат поиска и замены</w:t>
            </w:r>
          </w:p>
        </w:tc>
      </w:tr>
      <w:tr w:rsidR="005467A4" w:rsidRP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t>([!^0013]^0013)([!^0013])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\1^0013\2</w:t>
            </w:r>
          </w:p>
        </w:tc>
        <w:tc>
          <w:tcPr>
            <w:tcW w:w="3191" w:type="dxa"/>
          </w:tcPr>
          <w:p w:rsidR="005467A4" w:rsidRPr="005467A4" w:rsidRDefault="005467A4" w:rsidP="005467A4">
            <w:r w:rsidRPr="005467A4">
              <w:t>Вставка пустой строки между теми абзацами, между которыми пустой строки не было.</w:t>
            </w:r>
          </w:p>
        </w:tc>
      </w:tr>
      <w:tr w:rsidR="005467A4" w:rsidRP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t>(^0013){2;}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\1</w:t>
            </w:r>
          </w:p>
        </w:tc>
        <w:tc>
          <w:tcPr>
            <w:tcW w:w="3191" w:type="dxa"/>
          </w:tcPr>
          <w:p w:rsidR="005467A4" w:rsidRPr="005467A4" w:rsidRDefault="005467A4" w:rsidP="005467A4">
            <w:r w:rsidRPr="005467A4">
              <w:t>Удаление пустых строк</w:t>
            </w:r>
          </w:p>
        </w:tc>
      </w:tr>
      <w:tr w:rsidR="005467A4" w:rsidRP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t>^0032{2;}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^0009</w:t>
            </w:r>
          </w:p>
        </w:tc>
        <w:tc>
          <w:tcPr>
            <w:tcW w:w="3191" w:type="dxa"/>
          </w:tcPr>
          <w:p w:rsidR="005467A4" w:rsidRPr="005467A4" w:rsidRDefault="005467A4" w:rsidP="005467A4">
            <w:r w:rsidRPr="005467A4">
              <w:t>Замена двух или более пробелов на табуляцию</w:t>
            </w:r>
          </w:p>
        </w:tc>
      </w:tr>
      <w:tr w:rsidR="005467A4" w:rsidRP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t>^0032([.,:;\!\?])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\1</w:t>
            </w:r>
          </w:p>
        </w:tc>
        <w:tc>
          <w:tcPr>
            <w:tcW w:w="3191" w:type="dxa"/>
          </w:tcPr>
          <w:p w:rsidR="005467A4" w:rsidRPr="005467A4" w:rsidRDefault="005467A4" w:rsidP="005467A4">
            <w:r w:rsidRPr="005467A4">
              <w:t>Удаление пробела перед знаком препинания</w:t>
            </w:r>
          </w:p>
        </w:tc>
      </w:tr>
      <w:tr w:rsidR="005467A4" w:rsidRP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t>([0-9])^0032([0-9])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\1^s\2</w:t>
            </w:r>
          </w:p>
        </w:tc>
        <w:tc>
          <w:tcPr>
            <w:tcW w:w="3191" w:type="dxa"/>
          </w:tcPr>
          <w:p w:rsidR="005467A4" w:rsidRPr="005467A4" w:rsidRDefault="005467A4" w:rsidP="005467A4">
            <w:r w:rsidRPr="005467A4">
              <w:t xml:space="preserve">Замена пробела между цифрами на </w:t>
            </w:r>
            <w:proofErr w:type="spellStart"/>
            <w:r w:rsidRPr="005467A4">
              <w:lastRenderedPageBreak/>
              <w:t>неразбиваемый</w:t>
            </w:r>
            <w:proofErr w:type="spellEnd"/>
            <w:r w:rsidRPr="005467A4">
              <w:t xml:space="preserve"> пробел</w:t>
            </w:r>
          </w:p>
        </w:tc>
      </w:tr>
      <w:tr w:rsidR="005467A4" w:rsidRP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lastRenderedPageBreak/>
              <w:t>([0-9])^0032([</w:t>
            </w:r>
            <w:proofErr w:type="gramStart"/>
            <w:r w:rsidRPr="005467A4">
              <w:t>A</w:t>
            </w:r>
            <w:proofErr w:type="gramEnd"/>
            <w:r w:rsidRPr="005467A4">
              <w:t>-</w:t>
            </w:r>
            <w:proofErr w:type="spellStart"/>
            <w:r w:rsidRPr="005467A4">
              <w:t>Za</w:t>
            </w:r>
            <w:proofErr w:type="spellEnd"/>
            <w:r w:rsidRPr="005467A4">
              <w:t>-</w:t>
            </w:r>
            <w:proofErr w:type="spellStart"/>
            <w:r w:rsidRPr="005467A4">
              <w:t>zА-яЁё</w:t>
            </w:r>
            <w:proofErr w:type="spellEnd"/>
            <w:r w:rsidRPr="005467A4">
              <w:t>])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\1^s\2</w:t>
            </w:r>
          </w:p>
        </w:tc>
        <w:tc>
          <w:tcPr>
            <w:tcW w:w="3191" w:type="dxa"/>
          </w:tcPr>
          <w:p w:rsidR="005467A4" w:rsidRPr="005467A4" w:rsidRDefault="005467A4" w:rsidP="005467A4">
            <w:r w:rsidRPr="005467A4">
              <w:t xml:space="preserve">Замена пробела между цифрой и буквой (английской или русской) на </w:t>
            </w:r>
            <w:proofErr w:type="spellStart"/>
            <w:r w:rsidRPr="005467A4">
              <w:t>неразбиваемый</w:t>
            </w:r>
            <w:proofErr w:type="spellEnd"/>
            <w:r w:rsidRPr="005467A4">
              <w:t xml:space="preserve"> пробел</w:t>
            </w:r>
          </w:p>
        </w:tc>
      </w:tr>
      <w:tr w:rsidR="005467A4" w:rsidRP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t>-([0-9])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^0150\1</w:t>
            </w:r>
          </w:p>
        </w:tc>
        <w:tc>
          <w:tcPr>
            <w:tcW w:w="3191" w:type="dxa"/>
          </w:tcPr>
          <w:p w:rsidR="005467A4" w:rsidRPr="005467A4" w:rsidRDefault="005467A4" w:rsidP="005467A4">
            <w:r w:rsidRPr="005467A4">
              <w:t>Замена дефиса перед цифрой на минус</w:t>
            </w:r>
          </w:p>
        </w:tc>
      </w:tr>
      <w:tr w:rsidR="005467A4" w:rsidTr="005467A4">
        <w:tc>
          <w:tcPr>
            <w:tcW w:w="3190" w:type="dxa"/>
          </w:tcPr>
          <w:p w:rsidR="005467A4" w:rsidRPr="005467A4" w:rsidRDefault="005467A4" w:rsidP="005467A4">
            <w:r w:rsidRPr="005467A4">
              <w:t>\(([0-9])\)</w:t>
            </w:r>
          </w:p>
        </w:tc>
        <w:tc>
          <w:tcPr>
            <w:tcW w:w="3190" w:type="dxa"/>
          </w:tcPr>
          <w:p w:rsidR="005467A4" w:rsidRPr="005467A4" w:rsidRDefault="005467A4" w:rsidP="005467A4">
            <w:r w:rsidRPr="005467A4">
              <w:t>[\1]</w:t>
            </w:r>
          </w:p>
        </w:tc>
        <w:tc>
          <w:tcPr>
            <w:tcW w:w="3191" w:type="dxa"/>
          </w:tcPr>
          <w:p w:rsidR="005467A4" w:rsidRDefault="005467A4" w:rsidP="005467A4">
            <w:r w:rsidRPr="005467A4">
              <w:t xml:space="preserve">Замена круглых скобок вокруг цифры </w:t>
            </w:r>
            <w:proofErr w:type="gramStart"/>
            <w:r w:rsidRPr="005467A4">
              <w:t>на</w:t>
            </w:r>
            <w:proofErr w:type="gramEnd"/>
            <w:r w:rsidRPr="005467A4">
              <w:t xml:space="preserve"> квадратные</w:t>
            </w:r>
          </w:p>
        </w:tc>
      </w:tr>
    </w:tbl>
    <w:p w:rsidR="0090454A" w:rsidRDefault="0090454A" w:rsidP="0090454A"/>
    <w:p w:rsidR="0090454A" w:rsidRDefault="0090454A" w:rsidP="0090454A"/>
    <w:p w:rsidR="0090454A" w:rsidRDefault="0090454A" w:rsidP="0090454A"/>
    <w:p w:rsidR="0090454A" w:rsidRDefault="008178C8" w:rsidP="008178C8">
      <w:pPr>
        <w:pStyle w:val="3"/>
      </w:pPr>
      <w:bookmarkStart w:id="20" w:name="_Toc52179839"/>
      <w:r>
        <w:t>Практическое упражнение №6</w:t>
      </w:r>
      <w:bookmarkEnd w:id="20"/>
    </w:p>
    <w:p w:rsidR="0090454A" w:rsidRDefault="0090454A" w:rsidP="0090454A"/>
    <w:p w:rsidR="0090454A" w:rsidRDefault="0090454A" w:rsidP="00AB38D7">
      <w:pPr>
        <w:jc w:val="center"/>
      </w:pPr>
      <w:r>
        <w:t>Замена в документе фамилии Иванов на фамилию Петров сразу во всех падежах: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38D7" w:rsidRPr="00AB38D7" w:rsidTr="00AB38D7">
        <w:tc>
          <w:tcPr>
            <w:tcW w:w="3190" w:type="dxa"/>
          </w:tcPr>
          <w:p w:rsidR="00AB38D7" w:rsidRPr="00AB38D7" w:rsidRDefault="00AB38D7" w:rsidP="00421630">
            <w:r w:rsidRPr="00AB38D7">
              <w:t>Строка поиска</w:t>
            </w:r>
          </w:p>
        </w:tc>
        <w:tc>
          <w:tcPr>
            <w:tcW w:w="3190" w:type="dxa"/>
          </w:tcPr>
          <w:p w:rsidR="00AB38D7" w:rsidRPr="00AB38D7" w:rsidRDefault="00AB38D7" w:rsidP="00421630">
            <w:r w:rsidRPr="00AB38D7">
              <w:t>Строка замены</w:t>
            </w:r>
          </w:p>
        </w:tc>
        <w:tc>
          <w:tcPr>
            <w:tcW w:w="3191" w:type="dxa"/>
          </w:tcPr>
          <w:p w:rsidR="00AB38D7" w:rsidRPr="00AB38D7" w:rsidRDefault="00AB38D7" w:rsidP="00421630">
            <w:pPr>
              <w:rPr>
                <w:lang w:val="en-US"/>
              </w:rPr>
            </w:pPr>
            <w:r w:rsidRPr="00AB38D7">
              <w:t>Результат поиска и замены</w:t>
            </w:r>
          </w:p>
        </w:tc>
      </w:tr>
      <w:tr w:rsidR="00AB38D7" w:rsidTr="00AB38D7">
        <w:tc>
          <w:tcPr>
            <w:tcW w:w="3190" w:type="dxa"/>
          </w:tcPr>
          <w:p w:rsidR="00AB38D7" w:rsidRPr="00AB38D7" w:rsidRDefault="00AB38D7" w:rsidP="00421630">
            <w:proofErr w:type="spellStart"/>
            <w:r w:rsidRPr="00AB38D7">
              <w:t>Иван</w:t>
            </w:r>
            <w:proofErr w:type="gramStart"/>
            <w:r w:rsidRPr="00AB38D7">
              <w:t>о</w:t>
            </w:r>
            <w:proofErr w:type="spellEnd"/>
            <w:r w:rsidRPr="00AB38D7">
              <w:t>(</w:t>
            </w:r>
            <w:proofErr w:type="gramEnd"/>
            <w:r w:rsidRPr="00AB38D7">
              <w:t>[а-я]@&gt;)</w:t>
            </w:r>
          </w:p>
        </w:tc>
        <w:tc>
          <w:tcPr>
            <w:tcW w:w="3190" w:type="dxa"/>
          </w:tcPr>
          <w:p w:rsidR="00AB38D7" w:rsidRPr="00AB38D7" w:rsidRDefault="00AB38D7" w:rsidP="00421630">
            <w:r w:rsidRPr="00AB38D7">
              <w:t>Петро\1</w:t>
            </w:r>
          </w:p>
        </w:tc>
        <w:tc>
          <w:tcPr>
            <w:tcW w:w="3191" w:type="dxa"/>
          </w:tcPr>
          <w:p w:rsidR="00AB38D7" w:rsidRDefault="00AB38D7" w:rsidP="00421630">
            <w:r w:rsidRPr="00AB38D7">
              <w:t>Замена фамилии Иванов на фамилию Петров сразу во всех падежах</w:t>
            </w:r>
          </w:p>
        </w:tc>
      </w:tr>
    </w:tbl>
    <w:p w:rsidR="0090454A" w:rsidRDefault="0090454A" w:rsidP="0090454A"/>
    <w:p w:rsidR="0090454A" w:rsidRDefault="0090454A" w:rsidP="0090454A"/>
    <w:p w:rsidR="0090454A" w:rsidRDefault="0090454A" w:rsidP="002F3783">
      <w:pPr>
        <w:jc w:val="center"/>
      </w:pPr>
      <w:r>
        <w:lastRenderedPageBreak/>
        <w:t>Конечно, такая замена возможна только с фамилиями, у которых одинаковые падежные окончания.</w:t>
      </w:r>
    </w:p>
    <w:p w:rsidR="0090454A" w:rsidRDefault="0090454A" w:rsidP="0090454A"/>
    <w:p w:rsidR="0090454A" w:rsidRDefault="008178C8" w:rsidP="008178C8">
      <w:pPr>
        <w:pStyle w:val="3"/>
      </w:pPr>
      <w:bookmarkStart w:id="21" w:name="_Toc52179840"/>
      <w:r>
        <w:t>Практическое упражнение №7</w:t>
      </w:r>
      <w:bookmarkEnd w:id="21"/>
    </w:p>
    <w:p w:rsidR="0090454A" w:rsidRDefault="0090454A" w:rsidP="0090454A"/>
    <w:p w:rsidR="0090454A" w:rsidRDefault="0090454A" w:rsidP="002F3783">
      <w:pPr>
        <w:jc w:val="center"/>
      </w:pPr>
      <w:r>
        <w:t>В документе очень много десятичных дробей. Часть дробей набрана через точку, часть — через запятую.</w:t>
      </w:r>
    </w:p>
    <w:p w:rsidR="0090454A" w:rsidRDefault="0090454A" w:rsidP="0090454A"/>
    <w:p w:rsidR="0090454A" w:rsidRDefault="0090454A" w:rsidP="002F3783">
      <w:pPr>
        <w:jc w:val="center"/>
      </w:pPr>
      <w:r>
        <w:t>Требуется произвести такую замену, чтобы сделать написание всех дробей единообразным.</w:t>
      </w:r>
    </w:p>
    <w:p w:rsidR="0090454A" w:rsidRDefault="0090454A" w:rsidP="0090454A"/>
    <w:p w:rsidR="0090454A" w:rsidRDefault="0090454A" w:rsidP="002F3783">
      <w:pPr>
        <w:jc w:val="center"/>
      </w:pPr>
      <w:r>
        <w:t>Вот два варианта этой замены: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3783" w:rsidRPr="002F3783" w:rsidTr="002F3783">
        <w:tc>
          <w:tcPr>
            <w:tcW w:w="3190" w:type="dxa"/>
          </w:tcPr>
          <w:p w:rsidR="002F3783" w:rsidRPr="002F3783" w:rsidRDefault="002F3783" w:rsidP="00421630">
            <w:r w:rsidRPr="002F3783">
              <w:t>Строка поиска</w:t>
            </w:r>
          </w:p>
        </w:tc>
        <w:tc>
          <w:tcPr>
            <w:tcW w:w="3190" w:type="dxa"/>
          </w:tcPr>
          <w:p w:rsidR="002F3783" w:rsidRPr="002F3783" w:rsidRDefault="002F3783" w:rsidP="00421630">
            <w:r w:rsidRPr="002F3783">
              <w:t>Строка замены</w:t>
            </w:r>
          </w:p>
        </w:tc>
        <w:tc>
          <w:tcPr>
            <w:tcW w:w="3191" w:type="dxa"/>
          </w:tcPr>
          <w:p w:rsidR="002F3783" w:rsidRPr="002F3783" w:rsidRDefault="002F3783" w:rsidP="00421630">
            <w:r w:rsidRPr="002F3783">
              <w:t>Результат поиска и замены</w:t>
            </w:r>
          </w:p>
        </w:tc>
      </w:tr>
      <w:tr w:rsidR="002F3783" w:rsidRPr="002F3783" w:rsidTr="002F3783">
        <w:tc>
          <w:tcPr>
            <w:tcW w:w="3190" w:type="dxa"/>
          </w:tcPr>
          <w:p w:rsidR="002F3783" w:rsidRPr="002F3783" w:rsidRDefault="002F3783" w:rsidP="00421630">
            <w:r w:rsidRPr="002F3783">
              <w:t>(&lt;[0-9]@).([0-9]@&gt;)</w:t>
            </w:r>
          </w:p>
        </w:tc>
        <w:tc>
          <w:tcPr>
            <w:tcW w:w="3190" w:type="dxa"/>
          </w:tcPr>
          <w:p w:rsidR="002F3783" w:rsidRPr="002F3783" w:rsidRDefault="002F3783" w:rsidP="00421630">
            <w:r w:rsidRPr="002F3783">
              <w:t>\1,\2</w:t>
            </w:r>
          </w:p>
        </w:tc>
        <w:tc>
          <w:tcPr>
            <w:tcW w:w="3191" w:type="dxa"/>
          </w:tcPr>
          <w:p w:rsidR="002F3783" w:rsidRPr="002F3783" w:rsidRDefault="002F3783" w:rsidP="00421630">
            <w:r w:rsidRPr="002F3783">
              <w:t>Десятичная точка будет заменена на запятую</w:t>
            </w:r>
          </w:p>
        </w:tc>
      </w:tr>
      <w:tr w:rsidR="002F3783" w:rsidTr="002F3783">
        <w:tc>
          <w:tcPr>
            <w:tcW w:w="3190" w:type="dxa"/>
          </w:tcPr>
          <w:p w:rsidR="002F3783" w:rsidRPr="002F3783" w:rsidRDefault="002F3783" w:rsidP="00421630">
            <w:r w:rsidRPr="002F3783">
              <w:t>(&lt;[0-9]@),([0-9]@&gt;)</w:t>
            </w:r>
          </w:p>
        </w:tc>
        <w:tc>
          <w:tcPr>
            <w:tcW w:w="3190" w:type="dxa"/>
          </w:tcPr>
          <w:p w:rsidR="002F3783" w:rsidRPr="002F3783" w:rsidRDefault="002F3783" w:rsidP="00421630">
            <w:r w:rsidRPr="002F3783">
              <w:t>\1.\2</w:t>
            </w:r>
          </w:p>
        </w:tc>
        <w:tc>
          <w:tcPr>
            <w:tcW w:w="3191" w:type="dxa"/>
          </w:tcPr>
          <w:p w:rsidR="002F3783" w:rsidRDefault="002F3783" w:rsidP="00421630">
            <w:r w:rsidRPr="002F3783">
              <w:t>Десятичная запятая будет заменена на точку</w:t>
            </w:r>
          </w:p>
        </w:tc>
      </w:tr>
    </w:tbl>
    <w:p w:rsidR="0090454A" w:rsidRDefault="0090454A" w:rsidP="0090454A"/>
    <w:p w:rsidR="002F3783" w:rsidRDefault="002F3783" w:rsidP="0090454A"/>
    <w:p w:rsidR="0090454A" w:rsidRDefault="008178C8" w:rsidP="008178C8">
      <w:pPr>
        <w:pStyle w:val="3"/>
      </w:pPr>
      <w:bookmarkStart w:id="22" w:name="_Toc52179841"/>
      <w:r>
        <w:t>Практическое упражнение №8</w:t>
      </w:r>
      <w:bookmarkEnd w:id="22"/>
    </w:p>
    <w:p w:rsidR="0090454A" w:rsidRDefault="0090454A" w:rsidP="0090454A">
      <w:bookmarkStart w:id="23" w:name="OLE_LINK8"/>
    </w:p>
    <w:p w:rsidR="0090454A" w:rsidRDefault="0090454A" w:rsidP="0090454A">
      <w:r>
        <w:t xml:space="preserve">Дан большой документ содержащий текст </w:t>
      </w:r>
      <w:r w:rsidR="00962774">
        <w:t xml:space="preserve">англо-Русского </w:t>
      </w:r>
      <w:r>
        <w:t>словаря следующего вида:</w:t>
      </w:r>
    </w:p>
    <w:p w:rsidR="00962774" w:rsidRPr="001962FB" w:rsidRDefault="00962774" w:rsidP="00962774"/>
    <w:p w:rsidR="00962774" w:rsidRPr="00AA2A80" w:rsidRDefault="00962774" w:rsidP="00962774">
      <w:proofErr w:type="gramStart"/>
      <w:r>
        <w:rPr>
          <w:lang w:val="en-US"/>
        </w:rPr>
        <w:t>baked</w:t>
      </w:r>
      <w:proofErr w:type="gramEnd"/>
      <w:r w:rsidRPr="00AA2A80">
        <w:t xml:space="preserve"> </w:t>
      </w:r>
      <w:r>
        <w:rPr>
          <w:lang w:val="en-US"/>
        </w:rPr>
        <w:t>apples</w:t>
      </w:r>
      <w:r w:rsidRPr="00AA2A80">
        <w:t xml:space="preserve"> - </w:t>
      </w:r>
      <w:r>
        <w:t>печёные</w:t>
      </w:r>
      <w:r w:rsidRPr="00AA2A80">
        <w:t xml:space="preserve"> </w:t>
      </w:r>
      <w:r>
        <w:t>яблоки</w:t>
      </w:r>
      <w:r w:rsidRPr="00AA2A80">
        <w:t>.</w:t>
      </w:r>
    </w:p>
    <w:p w:rsidR="00962774" w:rsidRPr="00AA2A80" w:rsidRDefault="00962774" w:rsidP="00962774">
      <w:proofErr w:type="gramStart"/>
      <w:r>
        <w:rPr>
          <w:lang w:val="en-US"/>
        </w:rPr>
        <w:t>grilled</w:t>
      </w:r>
      <w:proofErr w:type="gramEnd"/>
      <w:r w:rsidRPr="00AA2A80">
        <w:t xml:space="preserve"> </w:t>
      </w:r>
      <w:r>
        <w:rPr>
          <w:lang w:val="en-US"/>
        </w:rPr>
        <w:t>chicken</w:t>
      </w:r>
      <w:r w:rsidRPr="00AA2A80">
        <w:t xml:space="preserve"> - </w:t>
      </w:r>
      <w:r>
        <w:t>запечённый</w:t>
      </w:r>
      <w:r w:rsidRPr="00AA2A80">
        <w:t xml:space="preserve"> </w:t>
      </w:r>
      <w:r>
        <w:t>цыплёнок</w:t>
      </w:r>
      <w:r w:rsidRPr="00AA2A80">
        <w:t>.</w:t>
      </w:r>
    </w:p>
    <w:p w:rsidR="00962774" w:rsidRDefault="00962774" w:rsidP="00962774">
      <w:pPr>
        <w:rPr>
          <w:lang w:val="en-US"/>
        </w:rPr>
      </w:pPr>
      <w:proofErr w:type="gramStart"/>
      <w:r>
        <w:rPr>
          <w:lang w:val="en-US"/>
        </w:rPr>
        <w:t>fried</w:t>
      </w:r>
      <w:proofErr w:type="gramEnd"/>
      <w:r>
        <w:rPr>
          <w:lang w:val="en-US"/>
        </w:rPr>
        <w:t xml:space="preserve"> eggs - </w:t>
      </w:r>
      <w:r>
        <w:t>яичница</w:t>
      </w:r>
      <w:r>
        <w:rPr>
          <w:lang w:val="en-US"/>
        </w:rPr>
        <w:t>.</w:t>
      </w:r>
    </w:p>
    <w:p w:rsidR="00962774" w:rsidRDefault="00962774" w:rsidP="00962774">
      <w:pPr>
        <w:rPr>
          <w:lang w:val="en-US"/>
        </w:rPr>
      </w:pPr>
      <w:proofErr w:type="gramStart"/>
      <w:r>
        <w:rPr>
          <w:lang w:val="en-US"/>
        </w:rPr>
        <w:t>steamed</w:t>
      </w:r>
      <w:proofErr w:type="gramEnd"/>
      <w:r>
        <w:rPr>
          <w:lang w:val="en-US"/>
        </w:rPr>
        <w:t xml:space="preserve"> vegetables - </w:t>
      </w:r>
      <w:r>
        <w:t>овощи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пару</w:t>
      </w:r>
      <w:r>
        <w:rPr>
          <w:lang w:val="en-US"/>
        </w:rPr>
        <w:t>.</w:t>
      </w:r>
    </w:p>
    <w:bookmarkEnd w:id="23"/>
    <w:p w:rsidR="0090454A" w:rsidRPr="00962774" w:rsidRDefault="0090454A" w:rsidP="0090454A">
      <w:pPr>
        <w:rPr>
          <w:lang w:val="en-US"/>
        </w:rPr>
      </w:pPr>
    </w:p>
    <w:p w:rsidR="0090454A" w:rsidRDefault="0090454A" w:rsidP="0090454A">
      <w:r>
        <w:t>В тексте нет никаких выделений. Общее число словарных статей -- 30 000.</w:t>
      </w:r>
    </w:p>
    <w:p w:rsidR="0090454A" w:rsidRDefault="0090454A" w:rsidP="0090454A"/>
    <w:p w:rsidR="0090454A" w:rsidRDefault="0090454A" w:rsidP="0090454A">
      <w:r>
        <w:t>Требуется:</w:t>
      </w:r>
    </w:p>
    <w:p w:rsidR="0090454A" w:rsidRDefault="0090454A" w:rsidP="0090454A"/>
    <w:p w:rsidR="0090454A" w:rsidRDefault="0090454A" w:rsidP="0090454A">
      <w:r>
        <w:t xml:space="preserve">1. Найти все переводимые английские </w:t>
      </w:r>
      <w:r w:rsidR="00962774">
        <w:t xml:space="preserve">слова </w:t>
      </w:r>
      <w:r>
        <w:t>и выделить их полужирным начертанием. При этом все другие английские слова оставить в неприкосновенности.</w:t>
      </w:r>
    </w:p>
    <w:p w:rsidR="0090454A" w:rsidRDefault="0090454A" w:rsidP="0090454A"/>
    <w:p w:rsidR="0090454A" w:rsidRDefault="0090454A" w:rsidP="0090454A">
      <w:r>
        <w:t>2. Дефис между английским термином и его переводом заменить на тире. При этом все другие дефисы оставить в неприкосновенности.</w:t>
      </w:r>
    </w:p>
    <w:p w:rsidR="0090454A" w:rsidRDefault="0090454A" w:rsidP="0090454A"/>
    <w:p w:rsidR="0090454A" w:rsidRDefault="0090454A" w:rsidP="0090454A">
      <w:r>
        <w:t>Т. е. найти все 30 000 фрагментов текста, отвечающих вышеприведенным условиям, и сделать 30 000 выделений полужирным начертанием и 30 000 замен дефиса</w:t>
      </w:r>
    </w:p>
    <w:p w:rsidR="0090454A" w:rsidRDefault="0090454A" w:rsidP="0090454A">
      <w:r>
        <w:t>на тире.</w:t>
      </w:r>
    </w:p>
    <w:p w:rsidR="0090454A" w:rsidRDefault="0090454A" w:rsidP="0090454A"/>
    <w:p w:rsidR="0090454A" w:rsidRDefault="0090454A" w:rsidP="0090454A">
      <w:r>
        <w:t>В результате должно получиться следующее:</w:t>
      </w:r>
    </w:p>
    <w:p w:rsidR="00702558" w:rsidRPr="001962FB" w:rsidRDefault="00702558" w:rsidP="00702558">
      <w:pPr>
        <w:rPr>
          <w:b/>
        </w:rPr>
      </w:pPr>
    </w:p>
    <w:p w:rsidR="00702558" w:rsidRPr="00AA2A80" w:rsidRDefault="00702558" w:rsidP="00702558">
      <w:pPr>
        <w:rPr>
          <w:b/>
        </w:rPr>
      </w:pPr>
      <w:proofErr w:type="gramStart"/>
      <w:r>
        <w:rPr>
          <w:b/>
          <w:lang w:val="en-US"/>
        </w:rPr>
        <w:t>baked</w:t>
      </w:r>
      <w:proofErr w:type="gramEnd"/>
      <w:r w:rsidRPr="00AA2A80">
        <w:rPr>
          <w:b/>
        </w:rPr>
        <w:t xml:space="preserve"> </w:t>
      </w:r>
      <w:r>
        <w:rPr>
          <w:b/>
          <w:lang w:val="en-US"/>
        </w:rPr>
        <w:t>apples</w:t>
      </w:r>
      <w:r w:rsidRPr="00AA2A80">
        <w:rPr>
          <w:b/>
        </w:rPr>
        <w:t xml:space="preserve"> —</w:t>
      </w:r>
      <w:r w:rsidRPr="00AA2A80">
        <w:t xml:space="preserve"> </w:t>
      </w:r>
      <w:r>
        <w:t>печёные</w:t>
      </w:r>
      <w:r w:rsidRPr="00AA2A80">
        <w:t xml:space="preserve"> </w:t>
      </w:r>
      <w:r>
        <w:t>яблоки</w:t>
      </w:r>
      <w:r w:rsidRPr="00AA2A80">
        <w:t>.</w:t>
      </w:r>
    </w:p>
    <w:p w:rsidR="00702558" w:rsidRPr="00AA2A80" w:rsidRDefault="00702558" w:rsidP="00702558">
      <w:pPr>
        <w:rPr>
          <w:b/>
        </w:rPr>
      </w:pPr>
      <w:proofErr w:type="gramStart"/>
      <w:r>
        <w:rPr>
          <w:b/>
          <w:lang w:val="en-US"/>
        </w:rPr>
        <w:t>grilled</w:t>
      </w:r>
      <w:proofErr w:type="gramEnd"/>
      <w:r w:rsidRPr="00AA2A80">
        <w:rPr>
          <w:b/>
        </w:rPr>
        <w:t xml:space="preserve"> </w:t>
      </w:r>
      <w:r>
        <w:rPr>
          <w:b/>
          <w:lang w:val="en-US"/>
        </w:rPr>
        <w:t>chicken</w:t>
      </w:r>
      <w:r w:rsidRPr="00AA2A80">
        <w:rPr>
          <w:b/>
        </w:rPr>
        <w:t xml:space="preserve"> —</w:t>
      </w:r>
      <w:r w:rsidRPr="00AA2A80">
        <w:t xml:space="preserve"> </w:t>
      </w:r>
      <w:r>
        <w:t>запечённый</w:t>
      </w:r>
      <w:r w:rsidRPr="00AA2A80">
        <w:t xml:space="preserve"> </w:t>
      </w:r>
      <w:r>
        <w:t>цыплёнок</w:t>
      </w:r>
      <w:r w:rsidRPr="00AA2A80">
        <w:t>.</w:t>
      </w:r>
    </w:p>
    <w:p w:rsidR="00702558" w:rsidRDefault="00702558" w:rsidP="00702558">
      <w:pPr>
        <w:rPr>
          <w:b/>
          <w:lang w:val="en-US"/>
        </w:rPr>
      </w:pPr>
      <w:proofErr w:type="gramStart"/>
      <w:r>
        <w:rPr>
          <w:b/>
          <w:lang w:val="en-US"/>
        </w:rPr>
        <w:t>fried</w:t>
      </w:r>
      <w:proofErr w:type="gramEnd"/>
      <w:r>
        <w:rPr>
          <w:b/>
          <w:lang w:val="en-US"/>
        </w:rPr>
        <w:t xml:space="preserve"> eggs —</w:t>
      </w:r>
      <w:r>
        <w:rPr>
          <w:lang w:val="en-US"/>
        </w:rPr>
        <w:t xml:space="preserve"> </w:t>
      </w:r>
      <w:r>
        <w:t>яичница</w:t>
      </w:r>
      <w:r>
        <w:rPr>
          <w:lang w:val="en-US"/>
        </w:rPr>
        <w:t>.</w:t>
      </w:r>
    </w:p>
    <w:p w:rsidR="00702558" w:rsidRDefault="00702558" w:rsidP="00702558">
      <w:pPr>
        <w:rPr>
          <w:b/>
          <w:lang w:val="en-US"/>
        </w:rPr>
      </w:pPr>
      <w:proofErr w:type="gramStart"/>
      <w:r>
        <w:rPr>
          <w:b/>
          <w:lang w:val="en-US"/>
        </w:rPr>
        <w:t>steamed</w:t>
      </w:r>
      <w:proofErr w:type="gramEnd"/>
      <w:r>
        <w:rPr>
          <w:b/>
          <w:lang w:val="en-US"/>
        </w:rPr>
        <w:t xml:space="preserve"> vegetables —</w:t>
      </w:r>
      <w:r>
        <w:rPr>
          <w:lang w:val="en-US"/>
        </w:rPr>
        <w:t xml:space="preserve"> </w:t>
      </w:r>
      <w:r>
        <w:t>овощи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пару</w:t>
      </w:r>
      <w:r>
        <w:rPr>
          <w:lang w:val="en-US"/>
        </w:rPr>
        <w:t>.</w:t>
      </w:r>
    </w:p>
    <w:p w:rsidR="0090454A" w:rsidRPr="00702558" w:rsidRDefault="0090454A" w:rsidP="0090454A">
      <w:pPr>
        <w:rPr>
          <w:lang w:val="en-US"/>
        </w:rPr>
      </w:pPr>
    </w:p>
    <w:p w:rsidR="0090454A" w:rsidRDefault="0090454A" w:rsidP="0090454A">
      <w:r>
        <w:t>Вот как это решается за пару минут:</w:t>
      </w:r>
    </w:p>
    <w:p w:rsidR="0090454A" w:rsidRDefault="0090454A" w:rsidP="00904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2E2B" w:rsidRPr="005B2E2B" w:rsidTr="005B2E2B">
        <w:tc>
          <w:tcPr>
            <w:tcW w:w="4785" w:type="dxa"/>
          </w:tcPr>
          <w:p w:rsidR="005B2E2B" w:rsidRPr="005B2E2B" w:rsidRDefault="005B2E2B" w:rsidP="00421630">
            <w:r w:rsidRPr="005B2E2B">
              <w:t>Строка поиска</w:t>
            </w:r>
          </w:p>
        </w:tc>
        <w:tc>
          <w:tcPr>
            <w:tcW w:w="4786" w:type="dxa"/>
          </w:tcPr>
          <w:p w:rsidR="005B2E2B" w:rsidRPr="005B2E2B" w:rsidRDefault="005B2E2B" w:rsidP="00421630">
            <w:pPr>
              <w:rPr>
                <w:lang w:val="en-US"/>
              </w:rPr>
            </w:pPr>
            <w:r w:rsidRPr="005B2E2B">
              <w:t>Строка замены</w:t>
            </w:r>
          </w:p>
        </w:tc>
      </w:tr>
      <w:tr w:rsidR="005B2E2B" w:rsidTr="005B2E2B">
        <w:tc>
          <w:tcPr>
            <w:tcW w:w="4785" w:type="dxa"/>
          </w:tcPr>
          <w:p w:rsidR="005B2E2B" w:rsidRPr="005B2E2B" w:rsidRDefault="00702558" w:rsidP="00421630">
            <w:pPr>
              <w:rPr>
                <w:lang w:val="en-US"/>
              </w:rPr>
            </w:pPr>
            <w:r w:rsidRPr="00702558">
              <w:t>(^0013[A-Za-z^0032A-Za-z]@)^0032-</w:t>
            </w:r>
          </w:p>
        </w:tc>
        <w:tc>
          <w:tcPr>
            <w:tcW w:w="4786" w:type="dxa"/>
          </w:tcPr>
          <w:p w:rsidR="005B2E2B" w:rsidRDefault="005B2E2B" w:rsidP="00421630">
            <w:r w:rsidRPr="005B2E2B">
              <w:t>\1^0032^0151</w:t>
            </w:r>
          </w:p>
        </w:tc>
      </w:tr>
    </w:tbl>
    <w:p w:rsidR="0090454A" w:rsidRDefault="0090454A" w:rsidP="0090454A"/>
    <w:p w:rsidR="0090454A" w:rsidRDefault="0090454A" w:rsidP="0090454A"/>
    <w:p w:rsidR="003D27D3" w:rsidRPr="005B2E2B" w:rsidRDefault="0090454A" w:rsidP="0090454A">
      <w:r>
        <w:t xml:space="preserve">Для строки замены необходимо установить </w:t>
      </w:r>
      <w:proofErr w:type="spellStart"/>
      <w:r>
        <w:t>Format</w:t>
      </w:r>
      <w:proofErr w:type="spellEnd"/>
      <w:r>
        <w:t>: </w:t>
      </w:r>
      <w:proofErr w:type="spellStart"/>
      <w:r>
        <w:t>Bold</w:t>
      </w:r>
      <w:proofErr w:type="spellEnd"/>
      <w:r>
        <w:t xml:space="preserve"> (Формат: полужирный). Для этого воспользуйтесь кнопкой </w:t>
      </w:r>
      <w:proofErr w:type="spellStart"/>
      <w:r>
        <w:t>Format</w:t>
      </w:r>
      <w:proofErr w:type="spellEnd"/>
      <w:r>
        <w:t xml:space="preserve"> (Формат)</w:t>
      </w:r>
      <w:r w:rsidR="00403A83">
        <w:t xml:space="preserve"> или в строке замена нажмите сочетание клавиш </w:t>
      </w:r>
      <w:proofErr w:type="spellStart"/>
      <w:r w:rsidR="00403A83">
        <w:rPr>
          <w:lang w:val="en-US"/>
        </w:rPr>
        <w:t>CTRl</w:t>
      </w:r>
      <w:proofErr w:type="spellEnd"/>
      <w:r w:rsidR="00403A83" w:rsidRPr="00403A83">
        <w:t>+</w:t>
      </w:r>
      <w:r w:rsidR="00403A83">
        <w:rPr>
          <w:lang w:val="en-US"/>
        </w:rPr>
        <w:t>B</w:t>
      </w:r>
      <w:r>
        <w:t>.</w:t>
      </w:r>
    </w:p>
    <w:sectPr w:rsidR="003D27D3" w:rsidRPr="005B2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BE" w:rsidRDefault="006A70BE" w:rsidP="0090454A">
      <w:pPr>
        <w:spacing w:after="0" w:line="240" w:lineRule="auto"/>
      </w:pPr>
      <w:r>
        <w:separator/>
      </w:r>
    </w:p>
  </w:endnote>
  <w:endnote w:type="continuationSeparator" w:id="0">
    <w:p w:rsidR="006A70BE" w:rsidRDefault="006A70BE" w:rsidP="0090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A" w:rsidRDefault="00B815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A" w:rsidRDefault="00B815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A" w:rsidRDefault="00B81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BE" w:rsidRDefault="006A70BE" w:rsidP="0090454A">
      <w:pPr>
        <w:spacing w:after="0" w:line="240" w:lineRule="auto"/>
      </w:pPr>
      <w:r>
        <w:separator/>
      </w:r>
    </w:p>
  </w:footnote>
  <w:footnote w:type="continuationSeparator" w:id="0">
    <w:p w:rsidR="006A70BE" w:rsidRDefault="006A70BE" w:rsidP="0090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A" w:rsidRDefault="00B815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A" w:rsidRDefault="00B815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A" w:rsidRDefault="00B815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6C5"/>
    <w:multiLevelType w:val="hybridMultilevel"/>
    <w:tmpl w:val="75D4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37F0"/>
    <w:multiLevelType w:val="hybridMultilevel"/>
    <w:tmpl w:val="175EB282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2FE81B85"/>
    <w:multiLevelType w:val="hybridMultilevel"/>
    <w:tmpl w:val="CFBA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13713"/>
    <w:multiLevelType w:val="hybridMultilevel"/>
    <w:tmpl w:val="8C7E2448"/>
    <w:lvl w:ilvl="0" w:tplc="B812062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0833085"/>
    <w:multiLevelType w:val="hybridMultilevel"/>
    <w:tmpl w:val="4362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20E48"/>
    <w:multiLevelType w:val="hybridMultilevel"/>
    <w:tmpl w:val="3D9CDEEE"/>
    <w:lvl w:ilvl="0" w:tplc="B546F77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677549D"/>
    <w:multiLevelType w:val="hybridMultilevel"/>
    <w:tmpl w:val="03D8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76B68"/>
    <w:multiLevelType w:val="hybridMultilevel"/>
    <w:tmpl w:val="2146CFE8"/>
    <w:lvl w:ilvl="0" w:tplc="F9FAB34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0BC5CDE"/>
    <w:multiLevelType w:val="hybridMultilevel"/>
    <w:tmpl w:val="A460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E62FF"/>
    <w:multiLevelType w:val="hybridMultilevel"/>
    <w:tmpl w:val="02AE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546F7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76CAF"/>
    <w:multiLevelType w:val="hybridMultilevel"/>
    <w:tmpl w:val="7228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44CA6"/>
    <w:multiLevelType w:val="hybridMultilevel"/>
    <w:tmpl w:val="9620B5B2"/>
    <w:lvl w:ilvl="0" w:tplc="4918A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4A"/>
    <w:rsid w:val="00024D04"/>
    <w:rsid w:val="00051F4C"/>
    <w:rsid w:val="00053C54"/>
    <w:rsid w:val="000755D7"/>
    <w:rsid w:val="0008600E"/>
    <w:rsid w:val="0009611F"/>
    <w:rsid w:val="000B47EF"/>
    <w:rsid w:val="000D35E2"/>
    <w:rsid w:val="000E659F"/>
    <w:rsid w:val="001138B1"/>
    <w:rsid w:val="001669DF"/>
    <w:rsid w:val="00176A62"/>
    <w:rsid w:val="0018368C"/>
    <w:rsid w:val="001861BE"/>
    <w:rsid w:val="001962FB"/>
    <w:rsid w:val="001D3959"/>
    <w:rsid w:val="001E3BAF"/>
    <w:rsid w:val="001E7AFC"/>
    <w:rsid w:val="001F684B"/>
    <w:rsid w:val="00207E6F"/>
    <w:rsid w:val="002312A3"/>
    <w:rsid w:val="0026184E"/>
    <w:rsid w:val="00283A99"/>
    <w:rsid w:val="00294D84"/>
    <w:rsid w:val="002A32E9"/>
    <w:rsid w:val="002B2CB5"/>
    <w:rsid w:val="002E37CF"/>
    <w:rsid w:val="002E617D"/>
    <w:rsid w:val="002F1F79"/>
    <w:rsid w:val="002F3783"/>
    <w:rsid w:val="00347F44"/>
    <w:rsid w:val="0038018D"/>
    <w:rsid w:val="00380304"/>
    <w:rsid w:val="003958E4"/>
    <w:rsid w:val="003B0B82"/>
    <w:rsid w:val="003C2659"/>
    <w:rsid w:val="003C54CA"/>
    <w:rsid w:val="003D27D3"/>
    <w:rsid w:val="003E18CC"/>
    <w:rsid w:val="003E6C94"/>
    <w:rsid w:val="003F560F"/>
    <w:rsid w:val="00403A83"/>
    <w:rsid w:val="00421630"/>
    <w:rsid w:val="00434FBD"/>
    <w:rsid w:val="00444F76"/>
    <w:rsid w:val="00455F3A"/>
    <w:rsid w:val="00456458"/>
    <w:rsid w:val="004761AA"/>
    <w:rsid w:val="004819CC"/>
    <w:rsid w:val="00492696"/>
    <w:rsid w:val="00497456"/>
    <w:rsid w:val="004A23F5"/>
    <w:rsid w:val="004B155C"/>
    <w:rsid w:val="004C3FB8"/>
    <w:rsid w:val="004D212C"/>
    <w:rsid w:val="004F1F30"/>
    <w:rsid w:val="00512E6E"/>
    <w:rsid w:val="00515527"/>
    <w:rsid w:val="00521AC6"/>
    <w:rsid w:val="0053406A"/>
    <w:rsid w:val="005467A4"/>
    <w:rsid w:val="00551C27"/>
    <w:rsid w:val="0058040C"/>
    <w:rsid w:val="00593930"/>
    <w:rsid w:val="00596FA1"/>
    <w:rsid w:val="005A2856"/>
    <w:rsid w:val="005B2E2B"/>
    <w:rsid w:val="005E4D84"/>
    <w:rsid w:val="00616113"/>
    <w:rsid w:val="006621FB"/>
    <w:rsid w:val="0066592C"/>
    <w:rsid w:val="0066620C"/>
    <w:rsid w:val="00681D74"/>
    <w:rsid w:val="00695A85"/>
    <w:rsid w:val="006A5D91"/>
    <w:rsid w:val="006A70BE"/>
    <w:rsid w:val="006C1AEA"/>
    <w:rsid w:val="006F416A"/>
    <w:rsid w:val="00702558"/>
    <w:rsid w:val="00732EAD"/>
    <w:rsid w:val="007337A6"/>
    <w:rsid w:val="0074099D"/>
    <w:rsid w:val="007614DE"/>
    <w:rsid w:val="007A410E"/>
    <w:rsid w:val="007B1417"/>
    <w:rsid w:val="007C4C0C"/>
    <w:rsid w:val="007C6DF8"/>
    <w:rsid w:val="007C7451"/>
    <w:rsid w:val="007D741B"/>
    <w:rsid w:val="007E0FC7"/>
    <w:rsid w:val="007E586B"/>
    <w:rsid w:val="007F333A"/>
    <w:rsid w:val="007F5087"/>
    <w:rsid w:val="00805739"/>
    <w:rsid w:val="008178C8"/>
    <w:rsid w:val="00833856"/>
    <w:rsid w:val="00834AA9"/>
    <w:rsid w:val="00834EE0"/>
    <w:rsid w:val="00841425"/>
    <w:rsid w:val="00857F61"/>
    <w:rsid w:val="00867C79"/>
    <w:rsid w:val="00896BBD"/>
    <w:rsid w:val="008D7962"/>
    <w:rsid w:val="008E28EA"/>
    <w:rsid w:val="008F2D19"/>
    <w:rsid w:val="0090454A"/>
    <w:rsid w:val="0092217D"/>
    <w:rsid w:val="0093676F"/>
    <w:rsid w:val="0093791F"/>
    <w:rsid w:val="00962774"/>
    <w:rsid w:val="00967F20"/>
    <w:rsid w:val="009700B4"/>
    <w:rsid w:val="0099513F"/>
    <w:rsid w:val="009B409C"/>
    <w:rsid w:val="009E003D"/>
    <w:rsid w:val="00A37824"/>
    <w:rsid w:val="00A4106F"/>
    <w:rsid w:val="00A53C2A"/>
    <w:rsid w:val="00A6479D"/>
    <w:rsid w:val="00A71ED2"/>
    <w:rsid w:val="00A74E34"/>
    <w:rsid w:val="00A75F11"/>
    <w:rsid w:val="00AA2A80"/>
    <w:rsid w:val="00AA7B3E"/>
    <w:rsid w:val="00AB38D7"/>
    <w:rsid w:val="00AB799E"/>
    <w:rsid w:val="00AE2571"/>
    <w:rsid w:val="00B3201B"/>
    <w:rsid w:val="00B37EE2"/>
    <w:rsid w:val="00B515FE"/>
    <w:rsid w:val="00B54A74"/>
    <w:rsid w:val="00B71E29"/>
    <w:rsid w:val="00B77DF0"/>
    <w:rsid w:val="00B8156A"/>
    <w:rsid w:val="00BA3E29"/>
    <w:rsid w:val="00BB4875"/>
    <w:rsid w:val="00BB4E53"/>
    <w:rsid w:val="00BE1651"/>
    <w:rsid w:val="00C37E85"/>
    <w:rsid w:val="00C62643"/>
    <w:rsid w:val="00CC0085"/>
    <w:rsid w:val="00CD5E34"/>
    <w:rsid w:val="00CE0475"/>
    <w:rsid w:val="00CE3BB0"/>
    <w:rsid w:val="00CE56B9"/>
    <w:rsid w:val="00CF1721"/>
    <w:rsid w:val="00D0252B"/>
    <w:rsid w:val="00D0473E"/>
    <w:rsid w:val="00D1423B"/>
    <w:rsid w:val="00D30EE1"/>
    <w:rsid w:val="00D431AB"/>
    <w:rsid w:val="00D817BA"/>
    <w:rsid w:val="00D91BC1"/>
    <w:rsid w:val="00DB7A94"/>
    <w:rsid w:val="00DC49BE"/>
    <w:rsid w:val="00DE2344"/>
    <w:rsid w:val="00DF01C8"/>
    <w:rsid w:val="00E005D1"/>
    <w:rsid w:val="00E019B4"/>
    <w:rsid w:val="00E12044"/>
    <w:rsid w:val="00E377DE"/>
    <w:rsid w:val="00E51F84"/>
    <w:rsid w:val="00E548ED"/>
    <w:rsid w:val="00E66ADD"/>
    <w:rsid w:val="00E764C7"/>
    <w:rsid w:val="00E87238"/>
    <w:rsid w:val="00EE00B1"/>
    <w:rsid w:val="00EE418D"/>
    <w:rsid w:val="00F004CA"/>
    <w:rsid w:val="00F05D60"/>
    <w:rsid w:val="00F12274"/>
    <w:rsid w:val="00F226D3"/>
    <w:rsid w:val="00F22ED2"/>
    <w:rsid w:val="00F350D9"/>
    <w:rsid w:val="00F76E6F"/>
    <w:rsid w:val="00F8267E"/>
    <w:rsid w:val="00F9133E"/>
    <w:rsid w:val="00FA1443"/>
    <w:rsid w:val="00FB2304"/>
    <w:rsid w:val="00FB4E14"/>
    <w:rsid w:val="00FC7EFB"/>
    <w:rsid w:val="00FD4BB7"/>
    <w:rsid w:val="00FE60FF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3E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4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5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7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54A"/>
  </w:style>
  <w:style w:type="paragraph" w:styleId="a5">
    <w:name w:val="footer"/>
    <w:basedOn w:val="a"/>
    <w:link w:val="a6"/>
    <w:uiPriority w:val="99"/>
    <w:unhideWhenUsed/>
    <w:rsid w:val="0090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54A"/>
  </w:style>
  <w:style w:type="character" w:customStyle="1" w:styleId="10">
    <w:name w:val="Заголовок 1 Знак"/>
    <w:basedOn w:val="a0"/>
    <w:link w:val="1"/>
    <w:uiPriority w:val="9"/>
    <w:rsid w:val="0053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C6DF8"/>
    <w:pPr>
      <w:spacing w:after="0" w:line="240" w:lineRule="auto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7F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75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172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1861BE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61B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861BE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1861BE"/>
    <w:pPr>
      <w:spacing w:after="100"/>
      <w:ind w:left="560"/>
    </w:pPr>
  </w:style>
  <w:style w:type="character" w:styleId="aa">
    <w:name w:val="Hyperlink"/>
    <w:basedOn w:val="a0"/>
    <w:uiPriority w:val="99"/>
    <w:unhideWhenUsed/>
    <w:rsid w:val="001861B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6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3E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4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5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7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54A"/>
  </w:style>
  <w:style w:type="paragraph" w:styleId="a5">
    <w:name w:val="footer"/>
    <w:basedOn w:val="a"/>
    <w:link w:val="a6"/>
    <w:uiPriority w:val="99"/>
    <w:unhideWhenUsed/>
    <w:rsid w:val="0090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54A"/>
  </w:style>
  <w:style w:type="character" w:customStyle="1" w:styleId="10">
    <w:name w:val="Заголовок 1 Знак"/>
    <w:basedOn w:val="a0"/>
    <w:link w:val="1"/>
    <w:uiPriority w:val="9"/>
    <w:rsid w:val="0053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C6DF8"/>
    <w:pPr>
      <w:spacing w:after="0" w:line="240" w:lineRule="auto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7F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75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172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1861BE"/>
    <w:pPr>
      <w:spacing w:line="276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61B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861BE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1861BE"/>
    <w:pPr>
      <w:spacing w:after="100"/>
      <w:ind w:left="560"/>
    </w:pPr>
  </w:style>
  <w:style w:type="character" w:styleId="aa">
    <w:name w:val="Hyperlink"/>
    <w:basedOn w:val="a0"/>
    <w:uiPriority w:val="99"/>
    <w:unhideWhenUsed/>
    <w:rsid w:val="001861B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6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1FA5-F78A-4619-8BEC-397048E9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27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83</cp:revision>
  <dcterms:created xsi:type="dcterms:W3CDTF">2020-07-17T17:56:00Z</dcterms:created>
  <dcterms:modified xsi:type="dcterms:W3CDTF">2020-09-28T07:22:00Z</dcterms:modified>
</cp:coreProperties>
</file>