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0A" w:rsidRPr="00C607A0" w:rsidRDefault="001B530A" w:rsidP="001B530A">
      <w:pPr>
        <w:pStyle w:val="1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Ни содержанием единым. </w:t>
      </w:r>
      <w:r w:rsidR="004A3F52" w:rsidRPr="00C607A0">
        <w:rPr>
          <w:rFonts w:ascii="Times New Roman" w:hAnsi="Times New Roman" w:cs="Times New Roman"/>
          <w:sz w:val="24"/>
          <w:szCs w:val="24"/>
        </w:rPr>
        <w:t>Оформление</w:t>
      </w:r>
      <w:r w:rsidRPr="00C607A0">
        <w:rPr>
          <w:rFonts w:ascii="Times New Roman" w:hAnsi="Times New Roman" w:cs="Times New Roman"/>
          <w:sz w:val="24"/>
          <w:szCs w:val="24"/>
        </w:rPr>
        <w:t xml:space="preserve"> текстовых документов</w:t>
      </w:r>
    </w:p>
    <w:p w:rsidR="00463EFA" w:rsidRPr="00C607A0" w:rsidRDefault="00463EFA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Введение</w:t>
      </w:r>
    </w:p>
    <w:p w:rsidR="00DE3464" w:rsidRPr="00C607A0" w:rsidRDefault="00DE3464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 своей работе нам часто приходится иметь дело с текстами, создаваемые незрячими пользователями, и порой складывается впечатление, что некоторые из них либо не задумываются о том, как выглядят их тексты, либо даже не знают о том, что оформление текста требует внимания. Между тем, небрежность в оформлении, которую мы не замечаем при невизуальном доступе, да еще в сочетании с ошибками правописания, на которые мы не обращаем внимания, могут самым нежелательным образом сказаться на восприятии содержания текста и даже на отношении к его автору. С другой же стороны, оформление текста для незрячего пользователя имеет объективные трудности и требует понимания </w:t>
      </w:r>
      <w:r w:rsidR="009507A4" w:rsidRPr="00C607A0">
        <w:rPr>
          <w:rFonts w:ascii="Times New Roman" w:hAnsi="Times New Roman" w:cs="Times New Roman"/>
          <w:sz w:val="24"/>
          <w:szCs w:val="24"/>
        </w:rPr>
        <w:t xml:space="preserve">операций форматирования </w:t>
      </w:r>
      <w:r w:rsidRPr="00C607A0">
        <w:rPr>
          <w:rFonts w:ascii="Times New Roman" w:hAnsi="Times New Roman" w:cs="Times New Roman"/>
          <w:sz w:val="24"/>
          <w:szCs w:val="24"/>
        </w:rPr>
        <w:t>и дополнительных целенаправленных усилий.</w:t>
      </w:r>
    </w:p>
    <w:p w:rsidR="006E14B0" w:rsidRPr="00C607A0" w:rsidRDefault="006E14B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Собранный в нашей статье материал адресован незрячим пользователям ПК и посвящен вопросам оформления текстовых документов в MS Word </w:t>
      </w:r>
      <w:r w:rsidR="00427282" w:rsidRPr="00C607A0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C607A0">
        <w:rPr>
          <w:rFonts w:ascii="Times New Roman" w:hAnsi="Times New Roman" w:cs="Times New Roman"/>
          <w:sz w:val="24"/>
          <w:szCs w:val="24"/>
        </w:rPr>
        <w:t>JAWS</w:t>
      </w:r>
      <w:r w:rsidR="00427282" w:rsidRPr="00C607A0">
        <w:rPr>
          <w:rFonts w:ascii="Times New Roman" w:hAnsi="Times New Roman" w:cs="Times New Roman"/>
          <w:sz w:val="24"/>
          <w:szCs w:val="24"/>
        </w:rPr>
        <w:t xml:space="preserve">. При подготовке материала использовались Word 2010 и JAWS 2019. Однако многое из сказанного будет справедливо и для других версий указанных программ. И кроме того, большая часть приведенной информации не относится к функционалу программ экранного </w:t>
      </w:r>
      <w:r w:rsidR="004A3F52" w:rsidRPr="00C607A0">
        <w:rPr>
          <w:rFonts w:ascii="Times New Roman" w:hAnsi="Times New Roman" w:cs="Times New Roman"/>
          <w:sz w:val="24"/>
          <w:szCs w:val="24"/>
        </w:rPr>
        <w:t>доступа</w:t>
      </w:r>
      <w:r w:rsidR="00427282" w:rsidRPr="00C607A0">
        <w:rPr>
          <w:rFonts w:ascii="Times New Roman" w:hAnsi="Times New Roman" w:cs="Times New Roman"/>
          <w:sz w:val="24"/>
          <w:szCs w:val="24"/>
        </w:rPr>
        <w:t xml:space="preserve"> и поэтому может быть полезной не </w:t>
      </w:r>
      <w:r w:rsidR="004A3F52" w:rsidRPr="00C607A0">
        <w:rPr>
          <w:rFonts w:ascii="Times New Roman" w:hAnsi="Times New Roman" w:cs="Times New Roman"/>
          <w:sz w:val="24"/>
          <w:szCs w:val="24"/>
        </w:rPr>
        <w:t>только</w:t>
      </w:r>
      <w:r w:rsidR="00427282" w:rsidRPr="00C607A0">
        <w:rPr>
          <w:rFonts w:ascii="Times New Roman" w:hAnsi="Times New Roman" w:cs="Times New Roman"/>
          <w:sz w:val="24"/>
          <w:szCs w:val="24"/>
        </w:rPr>
        <w:t xml:space="preserve"> пользователям JAWS.</w:t>
      </w:r>
    </w:p>
    <w:p w:rsidR="00D13262" w:rsidRPr="00C607A0" w:rsidRDefault="00D1326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Целями этой </w:t>
      </w:r>
      <w:r w:rsidR="004A3F52" w:rsidRPr="00C607A0">
        <w:rPr>
          <w:rFonts w:ascii="Times New Roman" w:hAnsi="Times New Roman" w:cs="Times New Roman"/>
          <w:sz w:val="24"/>
          <w:szCs w:val="24"/>
        </w:rPr>
        <w:t>статьи</w:t>
      </w:r>
      <w:r w:rsidRPr="00C607A0">
        <w:rPr>
          <w:rFonts w:ascii="Times New Roman" w:hAnsi="Times New Roman" w:cs="Times New Roman"/>
          <w:sz w:val="24"/>
          <w:szCs w:val="24"/>
        </w:rPr>
        <w:t xml:space="preserve"> являются подробный разбор параметров</w:t>
      </w:r>
      <w:r w:rsidR="00427282" w:rsidRPr="00C607A0">
        <w:rPr>
          <w:rFonts w:ascii="Times New Roman" w:hAnsi="Times New Roman" w:cs="Times New Roman"/>
          <w:sz w:val="24"/>
          <w:szCs w:val="24"/>
        </w:rPr>
        <w:t>,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27282" w:rsidRPr="00C607A0">
        <w:rPr>
          <w:rFonts w:ascii="Times New Roman" w:hAnsi="Times New Roman" w:cs="Times New Roman"/>
          <w:sz w:val="24"/>
          <w:szCs w:val="24"/>
        </w:rPr>
        <w:t xml:space="preserve">определяющих внешний вид </w:t>
      </w:r>
      <w:r w:rsidRPr="00C607A0">
        <w:rPr>
          <w:rFonts w:ascii="Times New Roman" w:hAnsi="Times New Roman" w:cs="Times New Roman"/>
          <w:sz w:val="24"/>
          <w:szCs w:val="24"/>
        </w:rPr>
        <w:t>текста</w:t>
      </w:r>
      <w:r w:rsidR="00427282" w:rsidRPr="00C607A0">
        <w:rPr>
          <w:rFonts w:ascii="Times New Roman" w:hAnsi="Times New Roman" w:cs="Times New Roman"/>
          <w:sz w:val="24"/>
          <w:szCs w:val="24"/>
        </w:rPr>
        <w:t xml:space="preserve"> в Word, </w:t>
      </w:r>
      <w:r w:rsidRPr="00C607A0">
        <w:rPr>
          <w:rFonts w:ascii="Times New Roman" w:hAnsi="Times New Roman" w:cs="Times New Roman"/>
          <w:sz w:val="24"/>
          <w:szCs w:val="24"/>
        </w:rPr>
        <w:t xml:space="preserve"> и знакомство читателей с практическими приемами невизуальной работы, облегчающими оформление текстовых документов</w:t>
      </w:r>
      <w:r w:rsidR="00427282" w:rsidRPr="00C607A0">
        <w:rPr>
          <w:rFonts w:ascii="Times New Roman" w:hAnsi="Times New Roman" w:cs="Times New Roman"/>
          <w:sz w:val="24"/>
          <w:szCs w:val="24"/>
        </w:rPr>
        <w:t>.</w:t>
      </w:r>
    </w:p>
    <w:p w:rsidR="006E26AE" w:rsidRPr="00C607A0" w:rsidRDefault="006E26A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Наряду с</w:t>
      </w:r>
      <w:r w:rsidR="008B39A3" w:rsidRPr="00C607A0">
        <w:rPr>
          <w:rFonts w:ascii="Times New Roman" w:hAnsi="Times New Roman" w:cs="Times New Roman"/>
          <w:sz w:val="24"/>
          <w:szCs w:val="24"/>
        </w:rPr>
        <w:t xml:space="preserve"> рассказом о параметрах форматирования мы </w:t>
      </w:r>
      <w:r w:rsidR="00FF02A6" w:rsidRPr="00C607A0">
        <w:rPr>
          <w:rFonts w:ascii="Times New Roman" w:hAnsi="Times New Roman" w:cs="Times New Roman"/>
          <w:sz w:val="24"/>
          <w:szCs w:val="24"/>
        </w:rPr>
        <w:t xml:space="preserve">остановимся на </w:t>
      </w:r>
      <w:r w:rsidR="008B39A3" w:rsidRPr="00C607A0">
        <w:rPr>
          <w:rFonts w:ascii="Times New Roman" w:hAnsi="Times New Roman" w:cs="Times New Roman"/>
          <w:sz w:val="24"/>
          <w:szCs w:val="24"/>
        </w:rPr>
        <w:t>таки</w:t>
      </w:r>
      <w:r w:rsidR="00FF02A6" w:rsidRPr="00C607A0">
        <w:rPr>
          <w:rFonts w:ascii="Times New Roman" w:hAnsi="Times New Roman" w:cs="Times New Roman"/>
          <w:sz w:val="24"/>
          <w:szCs w:val="24"/>
        </w:rPr>
        <w:t>х</w:t>
      </w:r>
      <w:r w:rsidR="008B39A3" w:rsidRPr="00C607A0">
        <w:rPr>
          <w:rFonts w:ascii="Times New Roman" w:hAnsi="Times New Roman" w:cs="Times New Roman"/>
          <w:sz w:val="24"/>
          <w:szCs w:val="24"/>
        </w:rPr>
        <w:t xml:space="preserve"> распространенны</w:t>
      </w:r>
      <w:r w:rsidR="00FF02A6" w:rsidRPr="00C607A0">
        <w:rPr>
          <w:rFonts w:ascii="Times New Roman" w:hAnsi="Times New Roman" w:cs="Times New Roman"/>
          <w:sz w:val="24"/>
          <w:szCs w:val="24"/>
        </w:rPr>
        <w:t>х</w:t>
      </w:r>
      <w:r w:rsidR="008B39A3" w:rsidRPr="00C607A0">
        <w:rPr>
          <w:rFonts w:ascii="Times New Roman" w:hAnsi="Times New Roman" w:cs="Times New Roman"/>
          <w:sz w:val="24"/>
          <w:szCs w:val="24"/>
        </w:rPr>
        <w:t xml:space="preserve"> операция</w:t>
      </w:r>
      <w:r w:rsidR="00FF02A6" w:rsidRPr="00C607A0">
        <w:rPr>
          <w:rFonts w:ascii="Times New Roman" w:hAnsi="Times New Roman" w:cs="Times New Roman"/>
          <w:sz w:val="24"/>
          <w:szCs w:val="24"/>
        </w:rPr>
        <w:t>х</w:t>
      </w:r>
      <w:r w:rsidR="008B39A3" w:rsidRPr="00C607A0">
        <w:rPr>
          <w:rFonts w:ascii="Times New Roman" w:hAnsi="Times New Roman" w:cs="Times New Roman"/>
          <w:sz w:val="24"/>
          <w:szCs w:val="24"/>
        </w:rPr>
        <w:t xml:space="preserve"> как выделение и вставка фрагментов, а также на создании документов. И внимание к этим операциям в этой статье объясняется тем, что они оказывают большое влияние на оформление документа</w:t>
      </w:r>
      <w:r w:rsidR="00FF02A6" w:rsidRPr="00C607A0">
        <w:rPr>
          <w:rFonts w:ascii="Times New Roman" w:hAnsi="Times New Roman" w:cs="Times New Roman"/>
          <w:sz w:val="24"/>
          <w:szCs w:val="24"/>
        </w:rPr>
        <w:t xml:space="preserve"> и, </w:t>
      </w:r>
      <w:r w:rsidR="004A3F52" w:rsidRPr="00C607A0">
        <w:rPr>
          <w:rFonts w:ascii="Times New Roman" w:hAnsi="Times New Roman" w:cs="Times New Roman"/>
          <w:sz w:val="24"/>
          <w:szCs w:val="24"/>
        </w:rPr>
        <w:t>следовательно</w:t>
      </w:r>
      <w:r w:rsidR="00FF02A6" w:rsidRPr="00C607A0">
        <w:rPr>
          <w:rFonts w:ascii="Times New Roman" w:hAnsi="Times New Roman" w:cs="Times New Roman"/>
          <w:sz w:val="24"/>
          <w:szCs w:val="24"/>
        </w:rPr>
        <w:t>, их грамотное использование может существенно облегчить оформительскую работу.</w:t>
      </w:r>
    </w:p>
    <w:p w:rsidR="00E2197E" w:rsidRPr="00C607A0" w:rsidRDefault="00D44984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Считаем </w:t>
      </w:r>
      <w:r w:rsidR="005B3D84" w:rsidRPr="00C607A0">
        <w:rPr>
          <w:rFonts w:ascii="Times New Roman" w:hAnsi="Times New Roman" w:cs="Times New Roman"/>
          <w:sz w:val="24"/>
          <w:szCs w:val="24"/>
        </w:rPr>
        <w:t>необходимым предупредить, что д</w:t>
      </w:r>
      <w:r w:rsidR="0051365A" w:rsidRPr="00C607A0">
        <w:rPr>
          <w:rFonts w:ascii="Times New Roman" w:hAnsi="Times New Roman" w:cs="Times New Roman"/>
          <w:sz w:val="24"/>
          <w:szCs w:val="24"/>
        </w:rPr>
        <w:t xml:space="preserve">анная статья </w:t>
      </w:r>
      <w:r w:rsidR="005B3D84" w:rsidRPr="00C607A0">
        <w:rPr>
          <w:rFonts w:ascii="Times New Roman" w:hAnsi="Times New Roman" w:cs="Times New Roman"/>
          <w:sz w:val="24"/>
          <w:szCs w:val="24"/>
        </w:rPr>
        <w:t xml:space="preserve">адресована </w:t>
      </w:r>
      <w:r w:rsidR="0051365A" w:rsidRPr="00C607A0">
        <w:rPr>
          <w:rFonts w:ascii="Times New Roman" w:hAnsi="Times New Roman" w:cs="Times New Roman"/>
          <w:sz w:val="24"/>
          <w:szCs w:val="24"/>
        </w:rPr>
        <w:t>тем незрячим пользователям, у которых уже есть основные навыки и хотя бы небольшой практический опыт работы в Word</w:t>
      </w:r>
      <w:r w:rsidR="005B3D84" w:rsidRPr="00C607A0">
        <w:rPr>
          <w:rFonts w:ascii="Times New Roman" w:hAnsi="Times New Roman" w:cs="Times New Roman"/>
          <w:sz w:val="24"/>
          <w:szCs w:val="24"/>
        </w:rPr>
        <w:t xml:space="preserve">. </w:t>
      </w:r>
      <w:r w:rsidRPr="00C607A0">
        <w:rPr>
          <w:rFonts w:ascii="Times New Roman" w:hAnsi="Times New Roman" w:cs="Times New Roman"/>
          <w:sz w:val="24"/>
          <w:szCs w:val="24"/>
        </w:rPr>
        <w:t xml:space="preserve">На технических вопросах перемещения по тексту, работы с меню и т.п. мы здесь останавливаться не будем. </w:t>
      </w:r>
    </w:p>
    <w:p w:rsidR="000D75E3" w:rsidRPr="00C607A0" w:rsidRDefault="00D44984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D75E3" w:rsidRPr="00C607A0">
        <w:rPr>
          <w:rFonts w:ascii="Times New Roman" w:hAnsi="Times New Roman" w:cs="Times New Roman"/>
          <w:sz w:val="24"/>
          <w:szCs w:val="24"/>
        </w:rPr>
        <w:t xml:space="preserve">предлагаемый материал ориентирован на </w:t>
      </w:r>
      <w:r w:rsidR="00E2197E" w:rsidRPr="00C607A0">
        <w:rPr>
          <w:rFonts w:ascii="Times New Roman" w:hAnsi="Times New Roman" w:cs="Times New Roman"/>
          <w:sz w:val="24"/>
          <w:szCs w:val="24"/>
        </w:rPr>
        <w:t xml:space="preserve">массовые пользовательские </w:t>
      </w:r>
      <w:r w:rsidR="001B530A" w:rsidRPr="00C607A0">
        <w:rPr>
          <w:rFonts w:ascii="Times New Roman" w:hAnsi="Times New Roman" w:cs="Times New Roman"/>
          <w:sz w:val="24"/>
          <w:szCs w:val="24"/>
        </w:rPr>
        <w:t>потребности</w:t>
      </w:r>
      <w:r w:rsidR="00E2197E" w:rsidRPr="00C607A0">
        <w:rPr>
          <w:rFonts w:ascii="Times New Roman" w:hAnsi="Times New Roman" w:cs="Times New Roman"/>
          <w:sz w:val="24"/>
          <w:szCs w:val="24"/>
        </w:rPr>
        <w:t>, и такие элементы как сноски, колонтитулы и т.п.</w:t>
      </w:r>
      <w:r w:rsidR="004A3F52" w:rsidRPr="00C607A0">
        <w:rPr>
          <w:rFonts w:ascii="Times New Roman" w:hAnsi="Times New Roman" w:cs="Times New Roman"/>
          <w:sz w:val="24"/>
          <w:szCs w:val="24"/>
        </w:rPr>
        <w:t>,</w:t>
      </w:r>
      <w:r w:rsidR="00E2197E" w:rsidRPr="00C607A0">
        <w:rPr>
          <w:rFonts w:ascii="Times New Roman" w:hAnsi="Times New Roman" w:cs="Times New Roman"/>
          <w:sz w:val="24"/>
          <w:szCs w:val="24"/>
        </w:rPr>
        <w:t xml:space="preserve"> а также работу со стилями мы </w:t>
      </w:r>
      <w:r w:rsidR="001B530A" w:rsidRPr="00C607A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2197E" w:rsidRPr="00C607A0">
        <w:rPr>
          <w:rFonts w:ascii="Times New Roman" w:hAnsi="Times New Roman" w:cs="Times New Roman"/>
          <w:sz w:val="24"/>
          <w:szCs w:val="24"/>
        </w:rPr>
        <w:t>тоже не рассматриваем.</w:t>
      </w:r>
    </w:p>
    <w:p w:rsidR="0051365A" w:rsidRPr="00C607A0" w:rsidRDefault="00315363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51365A" w:rsidRPr="00C607A0">
        <w:rPr>
          <w:rFonts w:ascii="Times New Roman" w:hAnsi="Times New Roman" w:cs="Times New Roman"/>
          <w:sz w:val="24"/>
          <w:szCs w:val="24"/>
        </w:rPr>
        <w:t>некоторые объяснения пока</w:t>
      </w:r>
      <w:r w:rsidRPr="00C607A0">
        <w:rPr>
          <w:rFonts w:ascii="Times New Roman" w:hAnsi="Times New Roman" w:cs="Times New Roman"/>
          <w:sz w:val="24"/>
          <w:szCs w:val="24"/>
        </w:rPr>
        <w:t>жутся</w:t>
      </w:r>
      <w:r w:rsidR="0051365A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 xml:space="preserve">вам </w:t>
      </w:r>
      <w:r w:rsidR="0051365A" w:rsidRPr="00C607A0">
        <w:rPr>
          <w:rFonts w:ascii="Times New Roman" w:hAnsi="Times New Roman" w:cs="Times New Roman"/>
          <w:sz w:val="24"/>
          <w:szCs w:val="24"/>
        </w:rPr>
        <w:t>излишне подробными, но свою задачу мы видим в том, чтобы обратить внимание незрячих пользователей на то, чего они часто просто не замечают</w:t>
      </w:r>
      <w:r w:rsidR="00D44984" w:rsidRPr="00C607A0">
        <w:rPr>
          <w:rFonts w:ascii="Times New Roman" w:hAnsi="Times New Roman" w:cs="Times New Roman"/>
          <w:sz w:val="24"/>
          <w:szCs w:val="24"/>
        </w:rPr>
        <w:t xml:space="preserve"> и объяснить </w:t>
      </w:r>
      <w:r w:rsidR="00FC39CE" w:rsidRPr="00C607A0">
        <w:rPr>
          <w:rFonts w:ascii="Times New Roman" w:hAnsi="Times New Roman" w:cs="Times New Roman"/>
          <w:sz w:val="24"/>
          <w:szCs w:val="24"/>
        </w:rPr>
        <w:t>«</w:t>
      </w:r>
      <w:r w:rsidR="00D44984" w:rsidRPr="00C607A0">
        <w:rPr>
          <w:rFonts w:ascii="Times New Roman" w:hAnsi="Times New Roman" w:cs="Times New Roman"/>
          <w:sz w:val="24"/>
          <w:szCs w:val="24"/>
        </w:rPr>
        <w:t xml:space="preserve">логику </w:t>
      </w:r>
      <w:r w:rsidR="00FC39CE" w:rsidRPr="00C607A0">
        <w:rPr>
          <w:rFonts w:ascii="Times New Roman" w:hAnsi="Times New Roman" w:cs="Times New Roman"/>
          <w:sz w:val="24"/>
          <w:szCs w:val="24"/>
        </w:rPr>
        <w:t>Word’а» при определении формата</w:t>
      </w:r>
      <w:r w:rsidR="0051365A" w:rsidRPr="00C607A0">
        <w:rPr>
          <w:rFonts w:ascii="Times New Roman" w:hAnsi="Times New Roman" w:cs="Times New Roman"/>
          <w:sz w:val="24"/>
          <w:szCs w:val="24"/>
        </w:rPr>
        <w:t>.</w:t>
      </w:r>
    </w:p>
    <w:p w:rsidR="00EA76BD" w:rsidRPr="00C607A0" w:rsidRDefault="00EA76BD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Параметры форматирования</w:t>
      </w:r>
    </w:p>
    <w:p w:rsidR="00885516" w:rsidRPr="00C607A0" w:rsidRDefault="00966F45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 этом разделе мы рассмотрим три группы основных параметров, влияющих на то, как будет выглядеть документ – параметры страницы, абзаца и шрифта.</w:t>
      </w:r>
    </w:p>
    <w:p w:rsidR="000A1E68" w:rsidRPr="00C607A0" w:rsidRDefault="000A1E68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Параметры страницы</w:t>
      </w:r>
    </w:p>
    <w:p w:rsidR="00AB0778" w:rsidRPr="00C607A0" w:rsidRDefault="00E20E0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К</w:t>
      </w:r>
      <w:r w:rsidR="00656528" w:rsidRPr="00C607A0">
        <w:rPr>
          <w:rFonts w:ascii="Times New Roman" w:hAnsi="Times New Roman" w:cs="Times New Roman"/>
          <w:sz w:val="24"/>
          <w:szCs w:val="24"/>
        </w:rPr>
        <w:t xml:space="preserve"> параметрам страницы относятся</w:t>
      </w:r>
      <w:r w:rsidR="0065557A" w:rsidRPr="00C607A0">
        <w:rPr>
          <w:rFonts w:ascii="Times New Roman" w:hAnsi="Times New Roman" w:cs="Times New Roman"/>
          <w:sz w:val="24"/>
          <w:szCs w:val="24"/>
        </w:rPr>
        <w:t xml:space="preserve"> р</w:t>
      </w:r>
      <w:r w:rsidR="00656528" w:rsidRPr="00C607A0">
        <w:rPr>
          <w:rFonts w:ascii="Times New Roman" w:hAnsi="Times New Roman" w:cs="Times New Roman"/>
          <w:sz w:val="24"/>
          <w:szCs w:val="24"/>
        </w:rPr>
        <w:t>азмер бумаги</w:t>
      </w:r>
      <w:r w:rsidR="0065557A" w:rsidRPr="00C607A0">
        <w:rPr>
          <w:rFonts w:ascii="Times New Roman" w:hAnsi="Times New Roman" w:cs="Times New Roman"/>
          <w:sz w:val="24"/>
          <w:szCs w:val="24"/>
        </w:rPr>
        <w:t>, ориентация, поля.</w:t>
      </w:r>
      <w:r w:rsidR="00AB0778" w:rsidRPr="00C607A0">
        <w:rPr>
          <w:rFonts w:ascii="Times New Roman" w:hAnsi="Times New Roman" w:cs="Times New Roman"/>
          <w:sz w:val="24"/>
          <w:szCs w:val="24"/>
        </w:rPr>
        <w:t xml:space="preserve"> Они</w:t>
      </w:r>
      <w:r w:rsidR="00EA76BD" w:rsidRPr="00C607A0">
        <w:rPr>
          <w:rFonts w:ascii="Times New Roman" w:hAnsi="Times New Roman" w:cs="Times New Roman"/>
          <w:sz w:val="24"/>
          <w:szCs w:val="24"/>
        </w:rPr>
        <w:t xml:space="preserve"> настраиваются на вкладке «Разметка страницы</w:t>
      </w:r>
      <w:r w:rsidR="00AB0778" w:rsidRPr="00C607A0">
        <w:rPr>
          <w:rFonts w:ascii="Times New Roman" w:hAnsi="Times New Roman" w:cs="Times New Roman"/>
          <w:sz w:val="24"/>
          <w:szCs w:val="24"/>
        </w:rPr>
        <w:t>»</w:t>
      </w:r>
      <w:r w:rsidR="00EA76BD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B0778" w:rsidRPr="00C607A0">
        <w:rPr>
          <w:rFonts w:ascii="Times New Roman" w:hAnsi="Times New Roman" w:cs="Times New Roman"/>
          <w:sz w:val="24"/>
          <w:szCs w:val="24"/>
        </w:rPr>
        <w:t>в подменю «Параметры страницы».</w:t>
      </w:r>
      <w:r w:rsidR="00582EA3" w:rsidRPr="00C607A0">
        <w:rPr>
          <w:rFonts w:ascii="Times New Roman" w:hAnsi="Times New Roman" w:cs="Times New Roman"/>
          <w:sz w:val="24"/>
          <w:szCs w:val="24"/>
        </w:rPr>
        <w:t xml:space="preserve"> Это подменю включает отдельные пункты для каждого из указанных параметров, а также кнопочное меню «Параметры страницы», при активизации которого открывается многостраничный диалог, где можно настроить все указанные параметры. Подобная организация применяется также </w:t>
      </w:r>
      <w:r w:rsidR="008F3912" w:rsidRPr="00C607A0">
        <w:rPr>
          <w:rFonts w:ascii="Times New Roman" w:hAnsi="Times New Roman" w:cs="Times New Roman"/>
          <w:sz w:val="24"/>
          <w:szCs w:val="24"/>
        </w:rPr>
        <w:t>для настройки параметров шрифта и абзаца.</w:t>
      </w:r>
    </w:p>
    <w:p w:rsidR="005761FC" w:rsidRPr="00C607A0" w:rsidRDefault="00E20E0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5761FC" w:rsidRPr="00C607A0">
        <w:rPr>
          <w:rFonts w:ascii="Times New Roman" w:hAnsi="Times New Roman" w:cs="Times New Roman"/>
          <w:sz w:val="24"/>
          <w:szCs w:val="24"/>
        </w:rPr>
        <w:t>на данный момент параметры страницы</w:t>
      </w:r>
      <w:r w:rsidRPr="00C607A0">
        <w:rPr>
          <w:rFonts w:ascii="Times New Roman" w:hAnsi="Times New Roman" w:cs="Times New Roman"/>
          <w:sz w:val="24"/>
          <w:szCs w:val="24"/>
        </w:rPr>
        <w:t xml:space="preserve"> можно узнать, не только просматривая их в указанных выше подменю и диалоге</w:t>
      </w:r>
      <w:r w:rsidR="005761FC" w:rsidRPr="00C607A0">
        <w:rPr>
          <w:rFonts w:ascii="Times New Roman" w:hAnsi="Times New Roman" w:cs="Times New Roman"/>
          <w:sz w:val="24"/>
          <w:szCs w:val="24"/>
        </w:rPr>
        <w:t xml:space="preserve">, </w:t>
      </w:r>
      <w:r w:rsidRPr="00C607A0">
        <w:rPr>
          <w:rFonts w:ascii="Times New Roman" w:hAnsi="Times New Roman" w:cs="Times New Roman"/>
          <w:sz w:val="24"/>
          <w:szCs w:val="24"/>
        </w:rPr>
        <w:t xml:space="preserve">но и используя контекстную подсказку JAWS </w:t>
      </w:r>
      <w:r w:rsidR="004A0D81" w:rsidRPr="00C607A0">
        <w:rPr>
          <w:rFonts w:ascii="Times New Roman" w:hAnsi="Times New Roman" w:cs="Times New Roman"/>
          <w:sz w:val="24"/>
          <w:szCs w:val="24"/>
        </w:rPr>
        <w:t xml:space="preserve">- </w:t>
      </w:r>
      <w:r w:rsidRPr="00C607A0">
        <w:rPr>
          <w:rFonts w:ascii="Times New Roman" w:hAnsi="Times New Roman" w:cs="Times New Roman"/>
          <w:sz w:val="24"/>
          <w:szCs w:val="24"/>
        </w:rPr>
        <w:t>ins +F1 (при этом должн</w:t>
      </w:r>
      <w:r w:rsidR="004A0D81" w:rsidRPr="00C607A0">
        <w:rPr>
          <w:rFonts w:ascii="Times New Roman" w:hAnsi="Times New Roman" w:cs="Times New Roman"/>
          <w:sz w:val="24"/>
          <w:szCs w:val="24"/>
        </w:rPr>
        <w:t>о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A0D81" w:rsidRPr="00C607A0">
        <w:rPr>
          <w:rFonts w:ascii="Times New Roman" w:hAnsi="Times New Roman" w:cs="Times New Roman"/>
          <w:sz w:val="24"/>
          <w:szCs w:val="24"/>
        </w:rPr>
        <w:t xml:space="preserve">быть активно окно </w:t>
      </w:r>
      <w:r w:rsidRPr="00C607A0">
        <w:rPr>
          <w:rFonts w:ascii="Times New Roman" w:hAnsi="Times New Roman" w:cs="Times New Roman"/>
          <w:sz w:val="24"/>
          <w:szCs w:val="24"/>
        </w:rPr>
        <w:t>документа).</w:t>
      </w:r>
      <w:r w:rsidR="00300F11" w:rsidRPr="00C607A0">
        <w:rPr>
          <w:rFonts w:ascii="Times New Roman" w:hAnsi="Times New Roman" w:cs="Times New Roman"/>
          <w:sz w:val="24"/>
          <w:szCs w:val="24"/>
        </w:rPr>
        <w:t xml:space="preserve"> Правда, </w:t>
      </w:r>
      <w:r w:rsidR="00976401" w:rsidRPr="00C607A0">
        <w:rPr>
          <w:rFonts w:ascii="Times New Roman" w:hAnsi="Times New Roman" w:cs="Times New Roman"/>
          <w:sz w:val="24"/>
          <w:szCs w:val="24"/>
        </w:rPr>
        <w:t xml:space="preserve">при озвучке </w:t>
      </w:r>
      <w:r w:rsidR="00300F11" w:rsidRPr="00C607A0">
        <w:rPr>
          <w:rFonts w:ascii="Times New Roman" w:hAnsi="Times New Roman" w:cs="Times New Roman"/>
          <w:sz w:val="24"/>
          <w:szCs w:val="24"/>
        </w:rPr>
        <w:t>значени</w:t>
      </w:r>
      <w:r w:rsidR="00976401" w:rsidRPr="00C607A0">
        <w:rPr>
          <w:rFonts w:ascii="Times New Roman" w:hAnsi="Times New Roman" w:cs="Times New Roman"/>
          <w:sz w:val="24"/>
          <w:szCs w:val="24"/>
        </w:rPr>
        <w:t>й</w:t>
      </w:r>
      <w:r w:rsidR="00300F11" w:rsidRPr="00C607A0">
        <w:rPr>
          <w:rFonts w:ascii="Times New Roman" w:hAnsi="Times New Roman" w:cs="Times New Roman"/>
          <w:sz w:val="24"/>
          <w:szCs w:val="24"/>
        </w:rPr>
        <w:t xml:space="preserve"> полей </w:t>
      </w:r>
      <w:r w:rsidR="00976401" w:rsidRPr="00C607A0">
        <w:rPr>
          <w:rFonts w:ascii="Times New Roman" w:hAnsi="Times New Roman" w:cs="Times New Roman"/>
          <w:sz w:val="24"/>
          <w:szCs w:val="24"/>
        </w:rPr>
        <w:t xml:space="preserve">в справке JAWS произносятся числа с пятью знаками после запятой, </w:t>
      </w:r>
      <w:r w:rsidR="00976401" w:rsidRPr="00C607A0">
        <w:rPr>
          <w:rFonts w:ascii="Times New Roman" w:hAnsi="Times New Roman" w:cs="Times New Roman"/>
          <w:sz w:val="24"/>
          <w:szCs w:val="24"/>
        </w:rPr>
        <w:lastRenderedPageBreak/>
        <w:t>а Word</w:t>
      </w:r>
      <w:r w:rsidR="00300F11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76401" w:rsidRPr="00C607A0">
        <w:rPr>
          <w:rFonts w:ascii="Times New Roman" w:hAnsi="Times New Roman" w:cs="Times New Roman"/>
          <w:sz w:val="24"/>
          <w:szCs w:val="24"/>
        </w:rPr>
        <w:t>их округляет.</w:t>
      </w:r>
      <w:r w:rsidR="004A0D81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2B5A32" w:rsidRPr="00C607A0">
        <w:rPr>
          <w:rFonts w:ascii="Times New Roman" w:hAnsi="Times New Roman" w:cs="Times New Roman"/>
          <w:sz w:val="24"/>
          <w:szCs w:val="24"/>
        </w:rPr>
        <w:t>Поэтому не стоит пугаться, услышав при нажатии ins +F1 длинные числа, реально работают их округленные значения.</w:t>
      </w:r>
    </w:p>
    <w:p w:rsidR="0015326D" w:rsidRPr="00C607A0" w:rsidRDefault="0015326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Размер бумаги. </w:t>
      </w:r>
      <w:r w:rsidR="001F4FC8" w:rsidRPr="00C607A0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C607A0">
        <w:rPr>
          <w:rFonts w:ascii="Times New Roman" w:hAnsi="Times New Roman" w:cs="Times New Roman"/>
          <w:sz w:val="24"/>
          <w:szCs w:val="24"/>
        </w:rPr>
        <w:t>используется А4 (21</w:t>
      </w:r>
      <w:r w:rsidR="00BF7237" w:rsidRPr="00C607A0">
        <w:rPr>
          <w:rFonts w:ascii="Times New Roman" w:hAnsi="Times New Roman" w:cs="Times New Roman"/>
          <w:sz w:val="24"/>
          <w:szCs w:val="24"/>
        </w:rPr>
        <w:t xml:space="preserve"> на 29,7 см) – это стандартная бумага для печати.</w:t>
      </w:r>
      <w:r w:rsidR="000A11C3" w:rsidRPr="00C607A0">
        <w:rPr>
          <w:rFonts w:ascii="Times New Roman" w:hAnsi="Times New Roman" w:cs="Times New Roman"/>
          <w:sz w:val="24"/>
          <w:szCs w:val="24"/>
        </w:rPr>
        <w:t xml:space="preserve"> Размер А5 получается, если А4 сложить вдвое, А3 – это два листа А4, сложенные рядом.</w:t>
      </w:r>
    </w:p>
    <w:p w:rsidR="00BF7237" w:rsidRPr="00C607A0" w:rsidRDefault="00BF723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Ориентация: книжная или альбомная. </w:t>
      </w:r>
      <w:r w:rsidR="000A11C3" w:rsidRPr="00C607A0">
        <w:rPr>
          <w:rFonts w:ascii="Times New Roman" w:hAnsi="Times New Roman" w:cs="Times New Roman"/>
          <w:sz w:val="24"/>
          <w:szCs w:val="24"/>
        </w:rPr>
        <w:t>В к</w:t>
      </w:r>
      <w:r w:rsidRPr="00C607A0">
        <w:rPr>
          <w:rFonts w:ascii="Times New Roman" w:hAnsi="Times New Roman" w:cs="Times New Roman"/>
          <w:sz w:val="24"/>
          <w:szCs w:val="24"/>
        </w:rPr>
        <w:t>нижн</w:t>
      </w:r>
      <w:r w:rsidR="000A11C3" w:rsidRPr="00C607A0">
        <w:rPr>
          <w:rFonts w:ascii="Times New Roman" w:hAnsi="Times New Roman" w:cs="Times New Roman"/>
          <w:sz w:val="24"/>
          <w:szCs w:val="24"/>
        </w:rPr>
        <w:t>ой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0A11C3" w:rsidRPr="00C607A0">
        <w:rPr>
          <w:rFonts w:ascii="Times New Roman" w:hAnsi="Times New Roman" w:cs="Times New Roman"/>
          <w:sz w:val="24"/>
          <w:szCs w:val="24"/>
        </w:rPr>
        <w:t xml:space="preserve">ориентации </w:t>
      </w:r>
      <w:r w:rsidRPr="00C607A0">
        <w:rPr>
          <w:rFonts w:ascii="Times New Roman" w:hAnsi="Times New Roman" w:cs="Times New Roman"/>
          <w:sz w:val="24"/>
          <w:szCs w:val="24"/>
        </w:rPr>
        <w:t>строки текста располагаются вдоль короткой стороны листа</w:t>
      </w:r>
      <w:r w:rsidR="000A11C3" w:rsidRPr="00C607A0">
        <w:rPr>
          <w:rFonts w:ascii="Times New Roman" w:hAnsi="Times New Roman" w:cs="Times New Roman"/>
          <w:sz w:val="24"/>
          <w:szCs w:val="24"/>
        </w:rPr>
        <w:t xml:space="preserve">, в альбомной – вдоль длинной. </w:t>
      </w:r>
      <w:r w:rsidR="007B1333" w:rsidRPr="00C607A0">
        <w:rPr>
          <w:rFonts w:ascii="Times New Roman" w:hAnsi="Times New Roman" w:cs="Times New Roman"/>
          <w:sz w:val="24"/>
          <w:szCs w:val="24"/>
        </w:rPr>
        <w:t>В большинстве случаев используется книжная ориентация</w:t>
      </w:r>
      <w:r w:rsidR="0052644C" w:rsidRPr="00C607A0">
        <w:rPr>
          <w:rFonts w:ascii="Times New Roman" w:hAnsi="Times New Roman" w:cs="Times New Roman"/>
          <w:sz w:val="24"/>
          <w:szCs w:val="24"/>
        </w:rPr>
        <w:t>, альбомная может использоваться, например, для печати таблиц, содержащих большое количество столбцов или много текста в ячейках (в этом случае увеличение ширины таблицы облегчает ее</w:t>
      </w:r>
      <w:r w:rsidR="004066F2" w:rsidRPr="00C607A0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="0052644C" w:rsidRPr="00C607A0">
        <w:rPr>
          <w:rFonts w:ascii="Times New Roman" w:hAnsi="Times New Roman" w:cs="Times New Roman"/>
          <w:sz w:val="24"/>
          <w:szCs w:val="24"/>
        </w:rPr>
        <w:t>).</w:t>
      </w:r>
    </w:p>
    <w:p w:rsidR="004066F2" w:rsidRPr="00C607A0" w:rsidRDefault="004066F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Поля: верхнее, нижнее, правое, левое – расстояние от краев листа бумаги до границ, в которых располагается текст.==</w:t>
      </w:r>
    </w:p>
    <w:p w:rsidR="00EA76BD" w:rsidRPr="00C607A0" w:rsidRDefault="004066F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Рассмотрен</w:t>
      </w:r>
      <w:r w:rsidR="00DD4553" w:rsidRPr="00C607A0">
        <w:rPr>
          <w:rFonts w:ascii="Times New Roman" w:hAnsi="Times New Roman" w:cs="Times New Roman"/>
          <w:sz w:val="24"/>
          <w:szCs w:val="24"/>
        </w:rPr>
        <w:t>н</w:t>
      </w:r>
      <w:r w:rsidRPr="00C607A0">
        <w:rPr>
          <w:rFonts w:ascii="Times New Roman" w:hAnsi="Times New Roman" w:cs="Times New Roman"/>
          <w:sz w:val="24"/>
          <w:szCs w:val="24"/>
        </w:rPr>
        <w:t xml:space="preserve">ые параметры </w:t>
      </w:r>
      <w:r w:rsidR="00DD4553" w:rsidRPr="00C607A0"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416CE5" w:rsidRPr="00C607A0">
        <w:rPr>
          <w:rFonts w:ascii="Times New Roman" w:hAnsi="Times New Roman" w:cs="Times New Roman"/>
          <w:sz w:val="24"/>
          <w:szCs w:val="24"/>
        </w:rPr>
        <w:t xml:space="preserve">в простых текстовых документах автоматически </w:t>
      </w:r>
      <w:r w:rsidR="001F4FC8" w:rsidRPr="00C607A0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DB61B1" w:rsidRPr="00C607A0">
        <w:rPr>
          <w:rFonts w:ascii="Times New Roman" w:hAnsi="Times New Roman" w:cs="Times New Roman"/>
          <w:sz w:val="24"/>
          <w:szCs w:val="24"/>
        </w:rPr>
        <w:t>действ</w:t>
      </w:r>
      <w:r w:rsidR="001F4FC8" w:rsidRPr="00C607A0">
        <w:rPr>
          <w:rFonts w:ascii="Times New Roman" w:hAnsi="Times New Roman" w:cs="Times New Roman"/>
          <w:sz w:val="24"/>
          <w:szCs w:val="24"/>
        </w:rPr>
        <w:t>овать</w:t>
      </w:r>
      <w:r w:rsidR="00DB61B1" w:rsidRPr="00C607A0">
        <w:rPr>
          <w:rFonts w:ascii="Times New Roman" w:hAnsi="Times New Roman" w:cs="Times New Roman"/>
          <w:sz w:val="24"/>
          <w:szCs w:val="24"/>
        </w:rPr>
        <w:t xml:space="preserve"> на весь документ</w:t>
      </w:r>
      <w:r w:rsidR="00416CE5" w:rsidRPr="00C607A0">
        <w:rPr>
          <w:rFonts w:ascii="Times New Roman" w:hAnsi="Times New Roman" w:cs="Times New Roman"/>
          <w:sz w:val="24"/>
          <w:szCs w:val="24"/>
        </w:rPr>
        <w:t>.</w:t>
      </w:r>
      <w:r w:rsidR="00DB61B1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1F4FC8" w:rsidRPr="00C607A0">
        <w:rPr>
          <w:rFonts w:ascii="Times New Roman" w:hAnsi="Times New Roman" w:cs="Times New Roman"/>
          <w:sz w:val="24"/>
          <w:szCs w:val="24"/>
        </w:rPr>
        <w:t xml:space="preserve">Если возникает необходимость в одном документе иметь разные параметры страниц </w:t>
      </w:r>
      <w:r w:rsidR="00D62CB6" w:rsidRPr="00C607A0">
        <w:rPr>
          <w:rFonts w:ascii="Times New Roman" w:hAnsi="Times New Roman" w:cs="Times New Roman"/>
          <w:sz w:val="24"/>
          <w:szCs w:val="24"/>
        </w:rPr>
        <w:t>(например, когда в текст с книжной ориентацией надо вставить таблицу с альбомной)</w:t>
      </w:r>
      <w:r w:rsidR="001F4FC8" w:rsidRPr="00C607A0">
        <w:rPr>
          <w:rFonts w:ascii="Times New Roman" w:hAnsi="Times New Roman" w:cs="Times New Roman"/>
          <w:sz w:val="24"/>
          <w:szCs w:val="24"/>
        </w:rPr>
        <w:t>, в документе создают отдельные разделы, каждый из которых может иметь свои параметры</w:t>
      </w:r>
      <w:r w:rsidR="00D62CB6" w:rsidRPr="00C607A0">
        <w:rPr>
          <w:rFonts w:ascii="Times New Roman" w:hAnsi="Times New Roman" w:cs="Times New Roman"/>
          <w:sz w:val="24"/>
          <w:szCs w:val="24"/>
        </w:rPr>
        <w:t xml:space="preserve">. </w:t>
      </w:r>
      <w:r w:rsidR="00315363" w:rsidRPr="00C607A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76C92" w:rsidRPr="00C607A0">
        <w:rPr>
          <w:rFonts w:ascii="Times New Roman" w:hAnsi="Times New Roman" w:cs="Times New Roman"/>
          <w:sz w:val="24"/>
          <w:szCs w:val="24"/>
        </w:rPr>
        <w:t>раздел</w:t>
      </w:r>
      <w:r w:rsidR="00315363" w:rsidRPr="00C607A0">
        <w:rPr>
          <w:rFonts w:ascii="Times New Roman" w:hAnsi="Times New Roman" w:cs="Times New Roman"/>
          <w:sz w:val="24"/>
          <w:szCs w:val="24"/>
        </w:rPr>
        <w:t>ов</w:t>
      </w:r>
      <w:r w:rsidR="00476C92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03434" w:rsidRPr="00C607A0">
        <w:rPr>
          <w:rFonts w:ascii="Times New Roman" w:hAnsi="Times New Roman" w:cs="Times New Roman"/>
          <w:sz w:val="24"/>
          <w:szCs w:val="24"/>
        </w:rPr>
        <w:t xml:space="preserve">особых сложностей не представляет, и останавливаться на нем </w:t>
      </w:r>
      <w:r w:rsidR="00476C92" w:rsidRPr="00C607A0">
        <w:rPr>
          <w:rFonts w:ascii="Times New Roman" w:hAnsi="Times New Roman" w:cs="Times New Roman"/>
          <w:sz w:val="24"/>
          <w:szCs w:val="24"/>
        </w:rPr>
        <w:t>мы здесь не будем.</w:t>
      </w:r>
    </w:p>
    <w:p w:rsidR="0065557A" w:rsidRPr="00C607A0" w:rsidRDefault="0065557A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 подменю «Параметры страницы» также можно настроить </w:t>
      </w:r>
      <w:r w:rsidR="002C2CD9" w:rsidRPr="00C607A0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C607A0">
        <w:rPr>
          <w:rFonts w:ascii="Times New Roman" w:hAnsi="Times New Roman" w:cs="Times New Roman"/>
          <w:sz w:val="24"/>
          <w:szCs w:val="24"/>
        </w:rPr>
        <w:t>перенос</w:t>
      </w:r>
      <w:r w:rsidR="002C2CD9" w:rsidRPr="00C607A0">
        <w:rPr>
          <w:rFonts w:ascii="Times New Roman" w:hAnsi="Times New Roman" w:cs="Times New Roman"/>
          <w:sz w:val="24"/>
          <w:szCs w:val="24"/>
        </w:rPr>
        <w:t>а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2C2CD9" w:rsidRPr="00C607A0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C607A0">
        <w:rPr>
          <w:rFonts w:ascii="Times New Roman" w:hAnsi="Times New Roman" w:cs="Times New Roman"/>
          <w:sz w:val="24"/>
          <w:szCs w:val="24"/>
        </w:rPr>
        <w:t>в документе</w:t>
      </w:r>
      <w:r w:rsidR="002C2CD9" w:rsidRPr="00C607A0">
        <w:rPr>
          <w:rFonts w:ascii="Times New Roman" w:hAnsi="Times New Roman" w:cs="Times New Roman"/>
          <w:sz w:val="24"/>
          <w:szCs w:val="24"/>
        </w:rPr>
        <w:t>. Для этого активируем пункт «Расстановка переносов» и выбираем вариант «Нет» (перенос слов не применяется) или «Авто»</w:t>
      </w:r>
      <w:r w:rsidR="00F61DF8" w:rsidRPr="00C607A0">
        <w:rPr>
          <w:rFonts w:ascii="Times New Roman" w:hAnsi="Times New Roman" w:cs="Times New Roman"/>
          <w:sz w:val="24"/>
          <w:szCs w:val="24"/>
        </w:rPr>
        <w:t xml:space="preserve"> (Word автоматически расставляет переносы в соответствии с имеющимся у него представлением о правилах переноса слов).</w:t>
      </w:r>
      <w:r w:rsidR="00D50E15" w:rsidRPr="00C60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15" w:rsidRPr="00C607A0" w:rsidRDefault="00C45BB4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 больших текстовых документах принято включать переносы, это позволяет </w:t>
      </w:r>
      <w:r w:rsidR="001E5A03" w:rsidRPr="00C607A0">
        <w:rPr>
          <w:rFonts w:ascii="Times New Roman" w:hAnsi="Times New Roman" w:cs="Times New Roman"/>
          <w:sz w:val="24"/>
          <w:szCs w:val="24"/>
        </w:rPr>
        <w:t xml:space="preserve">Word’у более полно заполнять строки текстом и </w:t>
      </w:r>
      <w:r w:rsidRPr="00C607A0">
        <w:rPr>
          <w:rFonts w:ascii="Times New Roman" w:hAnsi="Times New Roman" w:cs="Times New Roman"/>
          <w:sz w:val="24"/>
          <w:szCs w:val="24"/>
        </w:rPr>
        <w:t>уменьшить</w:t>
      </w:r>
      <w:r w:rsidR="001E5A03" w:rsidRPr="00C607A0">
        <w:rPr>
          <w:rFonts w:ascii="Times New Roman" w:hAnsi="Times New Roman" w:cs="Times New Roman"/>
          <w:sz w:val="24"/>
          <w:szCs w:val="24"/>
        </w:rPr>
        <w:t xml:space="preserve"> занимаемое им место. Однако необходимо помнить, что </w:t>
      </w:r>
      <w:r w:rsidR="00D50E15" w:rsidRPr="00C607A0">
        <w:rPr>
          <w:rFonts w:ascii="Times New Roman" w:hAnsi="Times New Roman" w:cs="Times New Roman"/>
          <w:sz w:val="24"/>
          <w:szCs w:val="24"/>
        </w:rPr>
        <w:t xml:space="preserve">выбранный режим расстановки переносов </w:t>
      </w:r>
      <w:r w:rsidR="003B74F9" w:rsidRPr="00C607A0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="00D50E15" w:rsidRPr="00C607A0">
        <w:rPr>
          <w:rFonts w:ascii="Times New Roman" w:hAnsi="Times New Roman" w:cs="Times New Roman"/>
          <w:sz w:val="24"/>
          <w:szCs w:val="24"/>
        </w:rPr>
        <w:t>действ</w:t>
      </w:r>
      <w:r w:rsidR="003B74F9" w:rsidRPr="00C607A0">
        <w:rPr>
          <w:rFonts w:ascii="Times New Roman" w:hAnsi="Times New Roman" w:cs="Times New Roman"/>
          <w:sz w:val="24"/>
          <w:szCs w:val="24"/>
        </w:rPr>
        <w:t>ует</w:t>
      </w:r>
      <w:r w:rsidR="00D50E15" w:rsidRPr="00C607A0">
        <w:rPr>
          <w:rFonts w:ascii="Times New Roman" w:hAnsi="Times New Roman" w:cs="Times New Roman"/>
          <w:sz w:val="24"/>
          <w:szCs w:val="24"/>
        </w:rPr>
        <w:t xml:space="preserve"> на весь документ</w:t>
      </w:r>
      <w:r w:rsidR="003B74F9" w:rsidRPr="00C607A0">
        <w:rPr>
          <w:rFonts w:ascii="Times New Roman" w:hAnsi="Times New Roman" w:cs="Times New Roman"/>
          <w:sz w:val="24"/>
          <w:szCs w:val="24"/>
        </w:rPr>
        <w:t>. Исключение составляют абзацы, в которых перенос специально запрещен</w:t>
      </w:r>
      <w:r w:rsidR="00D50E15" w:rsidRPr="00C607A0">
        <w:rPr>
          <w:rFonts w:ascii="Times New Roman" w:hAnsi="Times New Roman" w:cs="Times New Roman"/>
          <w:sz w:val="24"/>
          <w:szCs w:val="24"/>
        </w:rPr>
        <w:t>.</w:t>
      </w:r>
      <w:r w:rsidR="003B74F9" w:rsidRPr="00C607A0">
        <w:rPr>
          <w:rFonts w:ascii="Times New Roman" w:hAnsi="Times New Roman" w:cs="Times New Roman"/>
          <w:sz w:val="24"/>
          <w:szCs w:val="24"/>
        </w:rPr>
        <w:t xml:space="preserve"> Запрет на переносы необходим, например, в заголовках</w:t>
      </w:r>
      <w:r w:rsidR="00422A48" w:rsidRPr="00C607A0">
        <w:rPr>
          <w:rFonts w:ascii="Times New Roman" w:hAnsi="Times New Roman" w:cs="Times New Roman"/>
          <w:sz w:val="24"/>
          <w:szCs w:val="24"/>
        </w:rPr>
        <w:t>.</w:t>
      </w:r>
      <w:r w:rsidR="00031123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22A48" w:rsidRPr="00C607A0">
        <w:rPr>
          <w:rFonts w:ascii="Times New Roman" w:hAnsi="Times New Roman" w:cs="Times New Roman"/>
          <w:sz w:val="24"/>
          <w:szCs w:val="24"/>
        </w:rPr>
        <w:t>П</w:t>
      </w:r>
      <w:r w:rsidR="00031123" w:rsidRPr="00C607A0">
        <w:rPr>
          <w:rFonts w:ascii="Times New Roman" w:hAnsi="Times New Roman" w:cs="Times New Roman"/>
          <w:sz w:val="24"/>
          <w:szCs w:val="24"/>
        </w:rPr>
        <w:t>оэтому, если вы разрешили перенос слов</w:t>
      </w:r>
      <w:r w:rsidR="00422A48" w:rsidRPr="00C607A0">
        <w:rPr>
          <w:rFonts w:ascii="Times New Roman" w:hAnsi="Times New Roman" w:cs="Times New Roman"/>
          <w:sz w:val="24"/>
          <w:szCs w:val="24"/>
        </w:rPr>
        <w:t xml:space="preserve"> в документе</w:t>
      </w:r>
      <w:r w:rsidR="00031123" w:rsidRPr="00C607A0">
        <w:rPr>
          <w:rFonts w:ascii="Times New Roman" w:hAnsi="Times New Roman" w:cs="Times New Roman"/>
          <w:sz w:val="24"/>
          <w:szCs w:val="24"/>
        </w:rPr>
        <w:t>, и в</w:t>
      </w:r>
      <w:r w:rsidR="00422A48" w:rsidRPr="00C607A0">
        <w:rPr>
          <w:rFonts w:ascii="Times New Roman" w:hAnsi="Times New Roman" w:cs="Times New Roman"/>
          <w:sz w:val="24"/>
          <w:szCs w:val="24"/>
        </w:rPr>
        <w:t xml:space="preserve"> не</w:t>
      </w:r>
      <w:r w:rsidR="00031123" w:rsidRPr="00C607A0">
        <w:rPr>
          <w:rFonts w:ascii="Times New Roman" w:hAnsi="Times New Roman" w:cs="Times New Roman"/>
          <w:sz w:val="24"/>
          <w:szCs w:val="24"/>
        </w:rPr>
        <w:t>м требуется вручную оформить заголовки, не забудьте установить для соответствующих абзацев запрет на перенос слов (многостраничный диалог «</w:t>
      </w:r>
      <w:r w:rsidR="001C1D79" w:rsidRPr="00C607A0">
        <w:rPr>
          <w:rFonts w:ascii="Times New Roman" w:hAnsi="Times New Roman" w:cs="Times New Roman"/>
          <w:sz w:val="24"/>
          <w:szCs w:val="24"/>
        </w:rPr>
        <w:t>Абзац», вкладка «Положение на странице»)</w:t>
      </w:r>
      <w:r w:rsidR="003B74F9" w:rsidRPr="00C607A0">
        <w:rPr>
          <w:rFonts w:ascii="Times New Roman" w:hAnsi="Times New Roman" w:cs="Times New Roman"/>
          <w:sz w:val="24"/>
          <w:szCs w:val="24"/>
        </w:rPr>
        <w:t>.</w:t>
      </w:r>
    </w:p>
    <w:p w:rsidR="00E76CCC" w:rsidRPr="00C607A0" w:rsidRDefault="000A1E68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Абзац</w:t>
      </w:r>
    </w:p>
    <w:p w:rsidR="002E302F" w:rsidRPr="00C607A0" w:rsidRDefault="002E302F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Абзац – это смысловая единица</w:t>
      </w:r>
      <w:r w:rsidR="001F7677" w:rsidRPr="00C607A0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631C97" w:rsidRPr="00C607A0">
        <w:rPr>
          <w:rFonts w:ascii="Times New Roman" w:hAnsi="Times New Roman" w:cs="Times New Roman"/>
          <w:sz w:val="24"/>
          <w:szCs w:val="24"/>
        </w:rPr>
        <w:t>.</w:t>
      </w:r>
      <w:r w:rsidR="001F7677" w:rsidRPr="00C607A0">
        <w:rPr>
          <w:rFonts w:ascii="Times New Roman" w:hAnsi="Times New Roman" w:cs="Times New Roman"/>
          <w:sz w:val="24"/>
          <w:szCs w:val="24"/>
        </w:rPr>
        <w:t xml:space="preserve"> Абзац, как правило, состоит из одного или нескольких предложений, объединенных одной мыслью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</w:p>
    <w:p w:rsidR="001F7677" w:rsidRPr="00C607A0" w:rsidRDefault="001F767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 Word новый абзац создается с помощью клавиши </w:t>
      </w:r>
      <w:r w:rsidR="004A3F52" w:rsidRPr="00C607A0">
        <w:rPr>
          <w:rFonts w:ascii="Times New Roman" w:hAnsi="Times New Roman" w:cs="Times New Roman"/>
          <w:sz w:val="24"/>
          <w:szCs w:val="24"/>
        </w:rPr>
        <w:t>Enter</w:t>
      </w:r>
      <w:r w:rsidRPr="00C607A0">
        <w:rPr>
          <w:rFonts w:ascii="Times New Roman" w:hAnsi="Times New Roman" w:cs="Times New Roman"/>
          <w:sz w:val="24"/>
          <w:szCs w:val="24"/>
        </w:rPr>
        <w:t>, при этом в то место, где находился курсор, вставляется специальный символ конца абзаца, а курсор переходит на следующую строку.</w:t>
      </w:r>
    </w:p>
    <w:p w:rsidR="007D6D3D" w:rsidRPr="00C607A0" w:rsidRDefault="001F767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="00A84F30" w:rsidRPr="00C607A0">
        <w:rPr>
          <w:rFonts w:ascii="Times New Roman" w:hAnsi="Times New Roman" w:cs="Times New Roman"/>
          <w:sz w:val="24"/>
          <w:szCs w:val="24"/>
        </w:rPr>
        <w:t>элемент</w:t>
      </w:r>
      <w:r w:rsidRPr="00C607A0">
        <w:rPr>
          <w:rFonts w:ascii="Times New Roman" w:hAnsi="Times New Roman" w:cs="Times New Roman"/>
          <w:sz w:val="24"/>
          <w:szCs w:val="24"/>
        </w:rPr>
        <w:t>ам, вл</w:t>
      </w:r>
      <w:r w:rsidR="00A84F30" w:rsidRPr="00C607A0">
        <w:rPr>
          <w:rFonts w:ascii="Times New Roman" w:hAnsi="Times New Roman" w:cs="Times New Roman"/>
          <w:sz w:val="24"/>
          <w:szCs w:val="24"/>
        </w:rPr>
        <w:t>и</w:t>
      </w:r>
      <w:r w:rsidRPr="00C607A0">
        <w:rPr>
          <w:rFonts w:ascii="Times New Roman" w:hAnsi="Times New Roman" w:cs="Times New Roman"/>
          <w:sz w:val="24"/>
          <w:szCs w:val="24"/>
        </w:rPr>
        <w:t xml:space="preserve">яющим </w:t>
      </w:r>
      <w:r w:rsidR="00A84F30" w:rsidRPr="00C607A0">
        <w:rPr>
          <w:rFonts w:ascii="Times New Roman" w:hAnsi="Times New Roman" w:cs="Times New Roman"/>
          <w:sz w:val="24"/>
          <w:szCs w:val="24"/>
        </w:rPr>
        <w:t xml:space="preserve">на </w:t>
      </w:r>
      <w:r w:rsidRPr="00C607A0">
        <w:rPr>
          <w:rFonts w:ascii="Times New Roman" w:hAnsi="Times New Roman" w:cs="Times New Roman"/>
          <w:sz w:val="24"/>
          <w:szCs w:val="24"/>
        </w:rPr>
        <w:t>внешни</w:t>
      </w:r>
      <w:r w:rsidR="00A84F30" w:rsidRPr="00C607A0">
        <w:rPr>
          <w:rFonts w:ascii="Times New Roman" w:hAnsi="Times New Roman" w:cs="Times New Roman"/>
          <w:sz w:val="24"/>
          <w:szCs w:val="24"/>
        </w:rPr>
        <w:t>й</w:t>
      </w:r>
      <w:r w:rsidRPr="00C607A0">
        <w:rPr>
          <w:rFonts w:ascii="Times New Roman" w:hAnsi="Times New Roman" w:cs="Times New Roman"/>
          <w:sz w:val="24"/>
          <w:szCs w:val="24"/>
        </w:rPr>
        <w:t xml:space="preserve"> вид абзаца</w:t>
      </w:r>
      <w:r w:rsidR="00A84F30" w:rsidRPr="00C607A0">
        <w:rPr>
          <w:rFonts w:ascii="Times New Roman" w:hAnsi="Times New Roman" w:cs="Times New Roman"/>
          <w:sz w:val="24"/>
          <w:szCs w:val="24"/>
        </w:rPr>
        <w:t xml:space="preserve">, относятся </w:t>
      </w:r>
      <w:r w:rsidR="00280DF4" w:rsidRPr="00C607A0">
        <w:rPr>
          <w:rFonts w:ascii="Times New Roman" w:hAnsi="Times New Roman" w:cs="Times New Roman"/>
          <w:sz w:val="24"/>
          <w:szCs w:val="24"/>
        </w:rPr>
        <w:t xml:space="preserve">выравнивание, </w:t>
      </w:r>
      <w:r w:rsidR="00026580" w:rsidRPr="00C607A0">
        <w:rPr>
          <w:rFonts w:ascii="Times New Roman" w:hAnsi="Times New Roman" w:cs="Times New Roman"/>
          <w:sz w:val="24"/>
          <w:szCs w:val="24"/>
        </w:rPr>
        <w:t xml:space="preserve">границы расположения абзаца, </w:t>
      </w:r>
      <w:r w:rsidR="00280DF4" w:rsidRPr="00C607A0">
        <w:rPr>
          <w:rFonts w:ascii="Times New Roman" w:hAnsi="Times New Roman" w:cs="Times New Roman"/>
          <w:sz w:val="24"/>
          <w:szCs w:val="24"/>
        </w:rPr>
        <w:t xml:space="preserve">оформление начала абзаца </w:t>
      </w:r>
      <w:r w:rsidR="00A84F30" w:rsidRPr="00C607A0">
        <w:rPr>
          <w:rFonts w:ascii="Times New Roman" w:hAnsi="Times New Roman" w:cs="Times New Roman"/>
          <w:sz w:val="24"/>
          <w:szCs w:val="24"/>
        </w:rPr>
        <w:t xml:space="preserve">и междустрочный интервал. </w:t>
      </w:r>
      <w:r w:rsidR="007D6D3D" w:rsidRPr="00C607A0">
        <w:rPr>
          <w:rFonts w:ascii="Times New Roman" w:hAnsi="Times New Roman" w:cs="Times New Roman"/>
          <w:sz w:val="24"/>
          <w:szCs w:val="24"/>
        </w:rPr>
        <w:t>Естественно параметры абзаца влияют на весь абзац, то есть нельзя сделать так, чтобы в одном абзаце были разные интервалы между строками или разное выравнивание.</w:t>
      </w:r>
    </w:p>
    <w:p w:rsidR="001F7677" w:rsidRPr="00C607A0" w:rsidRDefault="00D00A0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="007D6D3D" w:rsidRPr="00C607A0">
        <w:rPr>
          <w:rFonts w:ascii="Times New Roman" w:hAnsi="Times New Roman" w:cs="Times New Roman"/>
          <w:sz w:val="24"/>
          <w:szCs w:val="24"/>
        </w:rPr>
        <w:t xml:space="preserve">параметрами абзаца </w:t>
      </w:r>
      <w:r w:rsidRPr="00C607A0">
        <w:rPr>
          <w:rFonts w:ascii="Times New Roman" w:hAnsi="Times New Roman" w:cs="Times New Roman"/>
          <w:sz w:val="24"/>
          <w:szCs w:val="24"/>
        </w:rPr>
        <w:t xml:space="preserve">удобнее всего, на наш взгляд, </w:t>
      </w:r>
      <w:r w:rsidR="00A84F30" w:rsidRPr="00C607A0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C607A0">
        <w:rPr>
          <w:rFonts w:ascii="Times New Roman" w:hAnsi="Times New Roman" w:cs="Times New Roman"/>
          <w:sz w:val="24"/>
          <w:szCs w:val="24"/>
        </w:rPr>
        <w:t>многостраничный диалог «Абзац», который в большинстве случаев доступен через контекстное меню (клав</w:t>
      </w:r>
      <w:r w:rsidR="006E5E6C" w:rsidRPr="00C607A0">
        <w:rPr>
          <w:rFonts w:ascii="Times New Roman" w:hAnsi="Times New Roman" w:cs="Times New Roman"/>
          <w:sz w:val="24"/>
          <w:szCs w:val="24"/>
        </w:rPr>
        <w:t>иша Контекст или shift +F10, затем «з»).</w:t>
      </w:r>
      <w:r w:rsidR="006976A2" w:rsidRPr="00C607A0">
        <w:rPr>
          <w:rFonts w:ascii="Times New Roman" w:hAnsi="Times New Roman" w:cs="Times New Roman"/>
          <w:sz w:val="24"/>
          <w:szCs w:val="24"/>
        </w:rPr>
        <w:t xml:space="preserve"> Пункт «Абзац» может отсутствовать в контекстном меню, когда Word показывает орфографическую или грамматическую ошибку. После исправления ошибки или перемещения курсора в позицию, где ошибок нет, пункт «Абзац» будет доступен через контекстное меню</w:t>
      </w:r>
      <w:r w:rsidR="00B73791" w:rsidRPr="00C607A0">
        <w:rPr>
          <w:rFonts w:ascii="Times New Roman" w:hAnsi="Times New Roman" w:cs="Times New Roman"/>
          <w:sz w:val="24"/>
          <w:szCs w:val="24"/>
        </w:rPr>
        <w:t>.</w:t>
      </w:r>
      <w:r w:rsidR="004B2BE2" w:rsidRPr="00C607A0">
        <w:rPr>
          <w:rFonts w:ascii="Times New Roman" w:hAnsi="Times New Roman" w:cs="Times New Roman"/>
          <w:sz w:val="24"/>
          <w:szCs w:val="24"/>
        </w:rPr>
        <w:t xml:space="preserve"> Все перечисленные </w:t>
      </w:r>
      <w:r w:rsidR="002254B3" w:rsidRPr="00C607A0">
        <w:rPr>
          <w:rFonts w:ascii="Times New Roman" w:hAnsi="Times New Roman" w:cs="Times New Roman"/>
          <w:sz w:val="24"/>
          <w:szCs w:val="24"/>
        </w:rPr>
        <w:t xml:space="preserve">выше </w:t>
      </w:r>
      <w:r w:rsidR="004B2BE2" w:rsidRPr="00C607A0">
        <w:rPr>
          <w:rFonts w:ascii="Times New Roman" w:hAnsi="Times New Roman" w:cs="Times New Roman"/>
          <w:sz w:val="24"/>
          <w:szCs w:val="24"/>
        </w:rPr>
        <w:t>параметры абзаца располагаются на вкладке «Отступы и интервалы».</w:t>
      </w:r>
    </w:p>
    <w:p w:rsidR="00A84F30" w:rsidRPr="00C607A0" w:rsidRDefault="00452F4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Доступ к параметрам абзаца можно также получить через вкладки меню «Главная» и «Разметка страницы», обе они содержат подменю «Абзац», в котором представлены разные параметры абзаца, а также кнопочное меню «Абзац», открывающее соответствующий многостраничный диалог.</w:t>
      </w:r>
    </w:p>
    <w:p w:rsidR="00FF4E2E" w:rsidRPr="00C607A0" w:rsidRDefault="00B73791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Узнать значения </w:t>
      </w:r>
      <w:r w:rsidR="00E03208" w:rsidRPr="00C607A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C607A0">
        <w:rPr>
          <w:rFonts w:ascii="Times New Roman" w:hAnsi="Times New Roman" w:cs="Times New Roman"/>
          <w:sz w:val="24"/>
          <w:szCs w:val="24"/>
        </w:rPr>
        <w:t>параметров абзаца, в котором находится курсор, можно с помощью команды ins +f, при этом JAWS также озвучивает параметры шрифта.</w:t>
      </w:r>
    </w:p>
    <w:p w:rsidR="00B73791" w:rsidRPr="00C607A0" w:rsidRDefault="00F96214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lastRenderedPageBreak/>
        <w:t xml:space="preserve">Давайте теперь попробуем более точно представить смысл основных параметров абзаца и соотнести их с элементами управления </w:t>
      </w:r>
      <w:r w:rsidR="00E03208" w:rsidRPr="00C607A0">
        <w:rPr>
          <w:rFonts w:ascii="Times New Roman" w:hAnsi="Times New Roman" w:cs="Times New Roman"/>
          <w:sz w:val="24"/>
          <w:szCs w:val="24"/>
        </w:rPr>
        <w:t xml:space="preserve">на вкладке «Отступы и интервалы» </w:t>
      </w:r>
      <w:r w:rsidRPr="00C607A0">
        <w:rPr>
          <w:rFonts w:ascii="Times New Roman" w:hAnsi="Times New Roman" w:cs="Times New Roman"/>
          <w:sz w:val="24"/>
          <w:szCs w:val="24"/>
        </w:rPr>
        <w:t>диалог</w:t>
      </w:r>
      <w:r w:rsidR="00E03208" w:rsidRPr="00C607A0">
        <w:rPr>
          <w:rFonts w:ascii="Times New Roman" w:hAnsi="Times New Roman" w:cs="Times New Roman"/>
          <w:sz w:val="24"/>
          <w:szCs w:val="24"/>
        </w:rPr>
        <w:t>а</w:t>
      </w:r>
      <w:r w:rsidRPr="00C607A0">
        <w:rPr>
          <w:rFonts w:ascii="Times New Roman" w:hAnsi="Times New Roman" w:cs="Times New Roman"/>
          <w:sz w:val="24"/>
          <w:szCs w:val="24"/>
        </w:rPr>
        <w:t xml:space="preserve"> «Абзац».</w:t>
      </w:r>
    </w:p>
    <w:p w:rsidR="00474DBF" w:rsidRPr="00C607A0" w:rsidRDefault="00E03208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Первый элемент «</w:t>
      </w:r>
      <w:r w:rsidR="00474DBF" w:rsidRPr="00C607A0">
        <w:rPr>
          <w:rFonts w:ascii="Times New Roman" w:hAnsi="Times New Roman" w:cs="Times New Roman"/>
          <w:sz w:val="24"/>
          <w:szCs w:val="24"/>
        </w:rPr>
        <w:t>Выравнивание</w:t>
      </w:r>
      <w:r w:rsidRPr="00C607A0">
        <w:rPr>
          <w:rFonts w:ascii="Times New Roman" w:hAnsi="Times New Roman" w:cs="Times New Roman"/>
          <w:sz w:val="24"/>
          <w:szCs w:val="24"/>
        </w:rPr>
        <w:t>»</w:t>
      </w:r>
      <w:r w:rsidR="00474DBF" w:rsidRPr="00C607A0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C607A0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474DBF" w:rsidRPr="00C607A0">
        <w:rPr>
          <w:rFonts w:ascii="Times New Roman" w:hAnsi="Times New Roman" w:cs="Times New Roman"/>
          <w:sz w:val="24"/>
          <w:szCs w:val="24"/>
        </w:rPr>
        <w:t>размещение текста на строке.</w:t>
      </w:r>
      <w:r w:rsidR="002525CC" w:rsidRPr="00C607A0">
        <w:rPr>
          <w:rFonts w:ascii="Times New Roman" w:hAnsi="Times New Roman" w:cs="Times New Roman"/>
          <w:sz w:val="24"/>
          <w:szCs w:val="24"/>
        </w:rPr>
        <w:t xml:space="preserve"> Word заполняет строку текстом с учетом всех параметров форматирования (полей, отступов, шрифтов и др.), при этом на строке остается свободное место, в которое уже нельзя больше добавить текста</w:t>
      </w:r>
      <w:r w:rsidR="006411F6" w:rsidRPr="00C607A0">
        <w:rPr>
          <w:rFonts w:ascii="Times New Roman" w:hAnsi="Times New Roman" w:cs="Times New Roman"/>
          <w:sz w:val="24"/>
          <w:szCs w:val="24"/>
        </w:rPr>
        <w:t xml:space="preserve"> и которым </w:t>
      </w:r>
      <w:r w:rsidR="004A3F52" w:rsidRPr="00C607A0">
        <w:rPr>
          <w:rFonts w:ascii="Times New Roman" w:hAnsi="Times New Roman" w:cs="Times New Roman"/>
          <w:sz w:val="24"/>
          <w:szCs w:val="24"/>
        </w:rPr>
        <w:t>Word</w:t>
      </w:r>
      <w:r w:rsidR="006411F6" w:rsidRPr="00C607A0">
        <w:rPr>
          <w:rFonts w:ascii="Times New Roman" w:hAnsi="Times New Roman" w:cs="Times New Roman"/>
          <w:sz w:val="24"/>
          <w:szCs w:val="24"/>
        </w:rPr>
        <w:t xml:space="preserve"> распоряжается в зависимости от значения параметра «Выравнивание». Возможные значения:</w:t>
      </w:r>
    </w:p>
    <w:p w:rsidR="006411F6" w:rsidRPr="00C607A0" w:rsidRDefault="006411F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«По левому краю» - текст прижимается к левой границе,</w:t>
      </w:r>
      <w:r w:rsidR="00CA09EF" w:rsidRPr="00C607A0">
        <w:rPr>
          <w:rFonts w:ascii="Times New Roman" w:hAnsi="Times New Roman" w:cs="Times New Roman"/>
          <w:sz w:val="24"/>
          <w:szCs w:val="24"/>
        </w:rPr>
        <w:t xml:space="preserve"> а свободное место остается справа. В результате левая граница абзаца получается ровной, а правая - произвольной;</w:t>
      </w:r>
    </w:p>
    <w:p w:rsidR="006411F6" w:rsidRPr="00C607A0" w:rsidRDefault="006411F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«По правому краю» - </w:t>
      </w:r>
      <w:r w:rsidR="00CA09EF" w:rsidRPr="00C607A0">
        <w:rPr>
          <w:rFonts w:ascii="Times New Roman" w:hAnsi="Times New Roman" w:cs="Times New Roman"/>
          <w:sz w:val="24"/>
          <w:szCs w:val="24"/>
        </w:rPr>
        <w:t>текст прижимается к правой границе, а свободное место остается слева. В результате правая граница абзаца получается ровной, а левая – произвольной;</w:t>
      </w:r>
    </w:p>
    <w:p w:rsidR="00CA09EF" w:rsidRPr="00C607A0" w:rsidRDefault="00CA09EF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«По центру» - текст размещается по центру строки, за</w:t>
      </w:r>
      <w:r w:rsidR="00452F4E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 xml:space="preserve">счет того, что свободное место </w:t>
      </w:r>
      <w:r w:rsidR="0082153D" w:rsidRPr="00C607A0">
        <w:rPr>
          <w:rFonts w:ascii="Times New Roman" w:hAnsi="Times New Roman" w:cs="Times New Roman"/>
          <w:sz w:val="24"/>
          <w:szCs w:val="24"/>
        </w:rPr>
        <w:t>распределя</w:t>
      </w:r>
      <w:r w:rsidRPr="00C607A0">
        <w:rPr>
          <w:rFonts w:ascii="Times New Roman" w:hAnsi="Times New Roman" w:cs="Times New Roman"/>
          <w:sz w:val="24"/>
          <w:szCs w:val="24"/>
        </w:rPr>
        <w:t xml:space="preserve">ется </w:t>
      </w:r>
      <w:r w:rsidR="008E7BE2" w:rsidRPr="00C607A0">
        <w:rPr>
          <w:rFonts w:ascii="Times New Roman" w:hAnsi="Times New Roman" w:cs="Times New Roman"/>
          <w:sz w:val="24"/>
          <w:szCs w:val="24"/>
        </w:rPr>
        <w:t xml:space="preserve">поровну </w:t>
      </w:r>
      <w:r w:rsidRPr="00C607A0">
        <w:rPr>
          <w:rFonts w:ascii="Times New Roman" w:hAnsi="Times New Roman" w:cs="Times New Roman"/>
          <w:sz w:val="24"/>
          <w:szCs w:val="24"/>
        </w:rPr>
        <w:t>в начале и в конце строки</w:t>
      </w:r>
      <w:r w:rsidR="00CB06D0" w:rsidRPr="00C607A0">
        <w:rPr>
          <w:rFonts w:ascii="Times New Roman" w:hAnsi="Times New Roman" w:cs="Times New Roman"/>
          <w:sz w:val="24"/>
          <w:szCs w:val="24"/>
        </w:rPr>
        <w:t>;</w:t>
      </w:r>
    </w:p>
    <w:p w:rsidR="00CB06D0" w:rsidRPr="00C607A0" w:rsidRDefault="00CB06D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«По ширине» - свободное пространство равномерно распределяется между словами, изменяя ширину пробелов. В результате и левая и правая границы абзаца становятся ровными.</w:t>
      </w:r>
    </w:p>
    <w:p w:rsidR="006411F6" w:rsidRPr="00C607A0" w:rsidRDefault="00404B01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Д</w:t>
      </w:r>
      <w:r w:rsidR="008E7BE2" w:rsidRPr="00C607A0">
        <w:rPr>
          <w:rFonts w:ascii="Times New Roman" w:hAnsi="Times New Roman" w:cs="Times New Roman"/>
          <w:sz w:val="24"/>
          <w:szCs w:val="24"/>
        </w:rPr>
        <w:t xml:space="preserve">ля обычного текста чаще всего используют выравнивание по левому краю или по ширине. Выравнивание по центру чаще всего </w:t>
      </w:r>
      <w:r w:rsidR="00E35198" w:rsidRPr="00C607A0">
        <w:rPr>
          <w:rFonts w:ascii="Times New Roman" w:hAnsi="Times New Roman" w:cs="Times New Roman"/>
          <w:sz w:val="24"/>
          <w:szCs w:val="24"/>
        </w:rPr>
        <w:t>используется</w:t>
      </w:r>
      <w:r w:rsidR="008E7BE2" w:rsidRPr="00C607A0">
        <w:rPr>
          <w:rFonts w:ascii="Times New Roman" w:hAnsi="Times New Roman" w:cs="Times New Roman"/>
          <w:sz w:val="24"/>
          <w:szCs w:val="24"/>
        </w:rPr>
        <w:t xml:space="preserve"> в заголовках.</w:t>
      </w:r>
    </w:p>
    <w:p w:rsidR="00C43822" w:rsidRPr="00C607A0" w:rsidRDefault="0069512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Редакторы счетчика «Слева» и «Справа» задают г</w:t>
      </w:r>
      <w:r w:rsidR="00C43822" w:rsidRPr="00C607A0">
        <w:rPr>
          <w:rFonts w:ascii="Times New Roman" w:hAnsi="Times New Roman" w:cs="Times New Roman"/>
          <w:sz w:val="24"/>
          <w:szCs w:val="24"/>
        </w:rPr>
        <w:t>раницы, в ко</w:t>
      </w:r>
      <w:r w:rsidRPr="00C607A0">
        <w:rPr>
          <w:rFonts w:ascii="Times New Roman" w:hAnsi="Times New Roman" w:cs="Times New Roman"/>
          <w:sz w:val="24"/>
          <w:szCs w:val="24"/>
        </w:rPr>
        <w:t>торых будет располагаться абзац</w:t>
      </w:r>
      <w:r w:rsidR="00C43822" w:rsidRPr="00C607A0">
        <w:rPr>
          <w:rFonts w:ascii="Times New Roman" w:hAnsi="Times New Roman" w:cs="Times New Roman"/>
          <w:sz w:val="24"/>
          <w:szCs w:val="24"/>
        </w:rPr>
        <w:t xml:space="preserve">. Значения этих счетчиков отсчитываются от границ полей. Эти параметры позволяют расположить отдельный абзац не </w:t>
      </w:r>
      <w:r w:rsidR="009803F2" w:rsidRPr="00C607A0">
        <w:rPr>
          <w:rFonts w:ascii="Times New Roman" w:hAnsi="Times New Roman" w:cs="Times New Roman"/>
          <w:sz w:val="24"/>
          <w:szCs w:val="24"/>
        </w:rPr>
        <w:t>по всей</w:t>
      </w:r>
      <w:r w:rsidR="00C43822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803F2" w:rsidRPr="00C607A0">
        <w:rPr>
          <w:rFonts w:ascii="Times New Roman" w:hAnsi="Times New Roman" w:cs="Times New Roman"/>
          <w:sz w:val="24"/>
          <w:szCs w:val="24"/>
        </w:rPr>
        <w:t xml:space="preserve">ширине </w:t>
      </w:r>
      <w:r w:rsidR="00C43822" w:rsidRPr="00C607A0">
        <w:rPr>
          <w:rFonts w:ascii="Times New Roman" w:hAnsi="Times New Roman" w:cs="Times New Roman"/>
          <w:sz w:val="24"/>
          <w:szCs w:val="24"/>
        </w:rPr>
        <w:t>ли</w:t>
      </w:r>
      <w:r w:rsidR="009803F2" w:rsidRPr="00C607A0">
        <w:rPr>
          <w:rFonts w:ascii="Times New Roman" w:hAnsi="Times New Roman" w:cs="Times New Roman"/>
          <w:sz w:val="24"/>
          <w:szCs w:val="24"/>
        </w:rPr>
        <w:t>ста</w:t>
      </w:r>
      <w:r w:rsidR="00C43822" w:rsidRPr="00C607A0">
        <w:rPr>
          <w:rFonts w:ascii="Times New Roman" w:hAnsi="Times New Roman" w:cs="Times New Roman"/>
          <w:sz w:val="24"/>
          <w:szCs w:val="24"/>
        </w:rPr>
        <w:t xml:space="preserve">, а, например, на его правой половине (для этого параметр «Слева» надо </w:t>
      </w:r>
      <w:r w:rsidR="00E35198" w:rsidRPr="00C607A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03434" w:rsidRPr="00C607A0">
        <w:rPr>
          <w:rFonts w:ascii="Times New Roman" w:hAnsi="Times New Roman" w:cs="Times New Roman"/>
          <w:sz w:val="24"/>
          <w:szCs w:val="24"/>
        </w:rPr>
        <w:t>8 или 10</w:t>
      </w:r>
      <w:r w:rsidR="00C43822" w:rsidRPr="00C607A0">
        <w:rPr>
          <w:rFonts w:ascii="Times New Roman" w:hAnsi="Times New Roman" w:cs="Times New Roman"/>
          <w:sz w:val="24"/>
          <w:szCs w:val="24"/>
        </w:rPr>
        <w:t xml:space="preserve"> см).</w:t>
      </w:r>
    </w:p>
    <w:p w:rsidR="00C43822" w:rsidRPr="00C607A0" w:rsidRDefault="0069512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Элемент диалога </w:t>
      </w:r>
      <w:r w:rsidR="00C43822" w:rsidRPr="00C607A0">
        <w:rPr>
          <w:rFonts w:ascii="Times New Roman" w:hAnsi="Times New Roman" w:cs="Times New Roman"/>
          <w:sz w:val="24"/>
          <w:szCs w:val="24"/>
        </w:rPr>
        <w:t>«Первая строка»</w:t>
      </w:r>
      <w:r w:rsidRPr="00C607A0">
        <w:rPr>
          <w:rFonts w:ascii="Times New Roman" w:hAnsi="Times New Roman" w:cs="Times New Roman"/>
          <w:sz w:val="24"/>
          <w:szCs w:val="24"/>
        </w:rPr>
        <w:t xml:space="preserve"> отвечает за оформление начала абзаца</w:t>
      </w:r>
      <w:r w:rsidR="00C43822" w:rsidRPr="00C607A0">
        <w:rPr>
          <w:rFonts w:ascii="Times New Roman" w:hAnsi="Times New Roman" w:cs="Times New Roman"/>
          <w:sz w:val="24"/>
          <w:szCs w:val="24"/>
        </w:rPr>
        <w:t>. Возможные значения:</w:t>
      </w:r>
    </w:p>
    <w:p w:rsidR="00C43822" w:rsidRPr="00C607A0" w:rsidRDefault="00C4382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«Нет» - первая строка абзаца начинается на том же уровне, что и остальные;</w:t>
      </w:r>
    </w:p>
    <w:p w:rsidR="00C43822" w:rsidRPr="00C607A0" w:rsidRDefault="00C4382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«Отступ» - первая строка начинается правее остальных (наиболее привычный для брайлистов вариант);</w:t>
      </w:r>
    </w:p>
    <w:p w:rsidR="00C43822" w:rsidRPr="00C607A0" w:rsidRDefault="00C4382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«Выступ» - первая строка начинается левее остальных (чаще всего используется для оформления списков).</w:t>
      </w:r>
    </w:p>
    <w:p w:rsidR="00C43822" w:rsidRPr="00C607A0" w:rsidRDefault="00C4382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Величина отступа и выступа задаются в следующем элементе диалога («На»), обычно используется значение 1, 25 см.</w:t>
      </w:r>
    </w:p>
    <w:p w:rsidR="00F96214" w:rsidRPr="00C607A0" w:rsidRDefault="00404B01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Обратите внимание, при выравнивании по центру использование отступа или выступа приведет к тому, что центры первой и остальных строк абзаца</w:t>
      </w:r>
      <w:r w:rsidR="009562A3" w:rsidRPr="00C607A0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423C7C" w:rsidRPr="00C607A0">
        <w:rPr>
          <w:rFonts w:ascii="Times New Roman" w:hAnsi="Times New Roman" w:cs="Times New Roman"/>
          <w:sz w:val="24"/>
          <w:szCs w:val="24"/>
        </w:rPr>
        <w:t xml:space="preserve">визуально </w:t>
      </w:r>
      <w:r w:rsidR="009562A3" w:rsidRPr="00C607A0">
        <w:rPr>
          <w:rFonts w:ascii="Times New Roman" w:hAnsi="Times New Roman" w:cs="Times New Roman"/>
          <w:sz w:val="24"/>
          <w:szCs w:val="24"/>
        </w:rPr>
        <w:t>отличаться. Поэтому, чтобы центрирование выглядело правильно, для оформления первой строки надо выбрать значение «Нет».</w:t>
      </w:r>
    </w:p>
    <w:p w:rsidR="00E03208" w:rsidRPr="00C607A0" w:rsidRDefault="0069512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Пункт «Междустрочный» определяет </w:t>
      </w:r>
      <w:r w:rsidR="00E35198" w:rsidRPr="00C607A0">
        <w:rPr>
          <w:rFonts w:ascii="Times New Roman" w:hAnsi="Times New Roman" w:cs="Times New Roman"/>
          <w:sz w:val="24"/>
          <w:szCs w:val="24"/>
        </w:rPr>
        <w:t>междустрочный</w:t>
      </w:r>
      <w:r w:rsidRPr="00C607A0">
        <w:rPr>
          <w:rFonts w:ascii="Times New Roman" w:hAnsi="Times New Roman" w:cs="Times New Roman"/>
          <w:sz w:val="24"/>
          <w:szCs w:val="24"/>
        </w:rPr>
        <w:t xml:space="preserve"> интервал - расстояние между строками абзаца. Не вдаваясь глубоко в типографские тонкости, отметим только, что междустрочный интервал пропорционален размеру шрифта. Обычно используются </w:t>
      </w:r>
      <w:r w:rsidR="00E35198" w:rsidRPr="00C607A0">
        <w:rPr>
          <w:rFonts w:ascii="Times New Roman" w:hAnsi="Times New Roman" w:cs="Times New Roman"/>
          <w:sz w:val="24"/>
          <w:szCs w:val="24"/>
        </w:rPr>
        <w:t>значения</w:t>
      </w:r>
      <w:r w:rsidRPr="00C607A0">
        <w:rPr>
          <w:rFonts w:ascii="Times New Roman" w:hAnsi="Times New Roman" w:cs="Times New Roman"/>
          <w:sz w:val="24"/>
          <w:szCs w:val="24"/>
        </w:rPr>
        <w:t xml:space="preserve"> «Одинарный», «1,5 </w:t>
      </w:r>
      <w:r w:rsidR="003138D6" w:rsidRPr="00C607A0">
        <w:rPr>
          <w:rFonts w:ascii="Times New Roman" w:hAnsi="Times New Roman" w:cs="Times New Roman"/>
          <w:sz w:val="24"/>
          <w:szCs w:val="24"/>
        </w:rPr>
        <w:t>строки»</w:t>
      </w:r>
      <w:r w:rsidR="003F0399" w:rsidRPr="00C607A0">
        <w:rPr>
          <w:rFonts w:ascii="Times New Roman" w:hAnsi="Times New Roman" w:cs="Times New Roman"/>
          <w:sz w:val="24"/>
          <w:szCs w:val="24"/>
        </w:rPr>
        <w:t xml:space="preserve"> (полуторный)</w:t>
      </w:r>
      <w:r w:rsidR="003138D6" w:rsidRPr="00C607A0">
        <w:rPr>
          <w:rFonts w:ascii="Times New Roman" w:hAnsi="Times New Roman" w:cs="Times New Roman"/>
          <w:sz w:val="24"/>
          <w:szCs w:val="24"/>
        </w:rPr>
        <w:t xml:space="preserve"> или «Двойной». Можно также </w:t>
      </w:r>
      <w:r w:rsidR="00E35198" w:rsidRPr="00C607A0">
        <w:rPr>
          <w:rFonts w:ascii="Times New Roman" w:hAnsi="Times New Roman" w:cs="Times New Roman"/>
          <w:sz w:val="24"/>
          <w:szCs w:val="24"/>
        </w:rPr>
        <w:t>выбрать</w:t>
      </w:r>
      <w:r w:rsidR="003138D6" w:rsidRPr="00C607A0">
        <w:rPr>
          <w:rFonts w:ascii="Times New Roman" w:hAnsi="Times New Roman" w:cs="Times New Roman"/>
          <w:sz w:val="24"/>
          <w:szCs w:val="24"/>
        </w:rPr>
        <w:t xml:space="preserve"> значение «Множитель» (тогда значение множителя можно будет задать в следующем пункте диалога). Например, при значении множителя 1,3 </w:t>
      </w:r>
      <w:r w:rsidR="003F0399" w:rsidRPr="00C607A0">
        <w:rPr>
          <w:rFonts w:ascii="Times New Roman" w:hAnsi="Times New Roman" w:cs="Times New Roman"/>
          <w:sz w:val="24"/>
          <w:szCs w:val="24"/>
        </w:rPr>
        <w:t xml:space="preserve">расстояние между </w:t>
      </w:r>
      <w:r w:rsidR="00E35198" w:rsidRPr="00C607A0">
        <w:rPr>
          <w:rFonts w:ascii="Times New Roman" w:hAnsi="Times New Roman" w:cs="Times New Roman"/>
          <w:sz w:val="24"/>
          <w:szCs w:val="24"/>
        </w:rPr>
        <w:t>строками</w:t>
      </w:r>
      <w:r w:rsidR="003F0399" w:rsidRPr="00C607A0">
        <w:rPr>
          <w:rFonts w:ascii="Times New Roman" w:hAnsi="Times New Roman" w:cs="Times New Roman"/>
          <w:sz w:val="24"/>
          <w:szCs w:val="24"/>
        </w:rPr>
        <w:t xml:space="preserve"> будет больше чем при </w:t>
      </w:r>
      <w:r w:rsidR="00E35198" w:rsidRPr="00C607A0">
        <w:rPr>
          <w:rFonts w:ascii="Times New Roman" w:hAnsi="Times New Roman" w:cs="Times New Roman"/>
          <w:sz w:val="24"/>
          <w:szCs w:val="24"/>
        </w:rPr>
        <w:t>одинарном</w:t>
      </w:r>
      <w:r w:rsidR="003F0399" w:rsidRPr="00C607A0">
        <w:rPr>
          <w:rFonts w:ascii="Times New Roman" w:hAnsi="Times New Roman" w:cs="Times New Roman"/>
          <w:sz w:val="24"/>
          <w:szCs w:val="24"/>
        </w:rPr>
        <w:t xml:space="preserve"> интервале, но меньше, чем при полуторном. Обычно к подобным уловкам прибегают, когда строгих правил оформления текста не задано, но есть желание уменьшить место, занимаемое текстом, например, чтобы он убрался на одну страницу.</w:t>
      </w:r>
    </w:p>
    <w:p w:rsidR="00E205F6" w:rsidRPr="00C607A0" w:rsidRDefault="002254B3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На </w:t>
      </w:r>
      <w:r w:rsidR="00E35198" w:rsidRPr="00C607A0">
        <w:rPr>
          <w:rFonts w:ascii="Times New Roman" w:hAnsi="Times New Roman" w:cs="Times New Roman"/>
          <w:sz w:val="24"/>
          <w:szCs w:val="24"/>
        </w:rPr>
        <w:t>вкладке «От</w:t>
      </w:r>
      <w:r w:rsidR="005F4E8D" w:rsidRPr="00C607A0">
        <w:rPr>
          <w:rFonts w:ascii="Times New Roman" w:hAnsi="Times New Roman" w:cs="Times New Roman"/>
          <w:sz w:val="24"/>
          <w:szCs w:val="24"/>
        </w:rPr>
        <w:t>ступы и интервалы»</w:t>
      </w:r>
      <w:r w:rsidRPr="00C607A0">
        <w:rPr>
          <w:rFonts w:ascii="Times New Roman" w:hAnsi="Times New Roman" w:cs="Times New Roman"/>
          <w:sz w:val="24"/>
          <w:szCs w:val="24"/>
        </w:rPr>
        <w:t xml:space="preserve"> есть еще редакторы счетчика «Перед» и «После», которые задают дополнительный интервал, добавляемый перед и после абзаца</w:t>
      </w:r>
      <w:r w:rsidR="00E205F6" w:rsidRPr="00C607A0">
        <w:rPr>
          <w:rFonts w:ascii="Times New Roman" w:hAnsi="Times New Roman" w:cs="Times New Roman"/>
          <w:sz w:val="24"/>
          <w:szCs w:val="24"/>
        </w:rPr>
        <w:t>. Это позволяет визуально разделить абзацы, даже если нет абзацного отступа.</w:t>
      </w:r>
      <w:r w:rsidR="005F4E8D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E205F6" w:rsidRPr="00C607A0">
        <w:rPr>
          <w:rFonts w:ascii="Times New Roman" w:hAnsi="Times New Roman" w:cs="Times New Roman"/>
          <w:sz w:val="24"/>
          <w:szCs w:val="24"/>
        </w:rPr>
        <w:t xml:space="preserve">Чаще всего нет необходимости </w:t>
      </w:r>
      <w:r w:rsidR="004A3F52" w:rsidRPr="00C607A0">
        <w:rPr>
          <w:rFonts w:ascii="Times New Roman" w:hAnsi="Times New Roman" w:cs="Times New Roman"/>
          <w:sz w:val="24"/>
          <w:szCs w:val="24"/>
        </w:rPr>
        <w:t>изменять</w:t>
      </w:r>
      <w:r w:rsidR="00E205F6" w:rsidRPr="00C607A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D22294" w:rsidRPr="00C607A0">
        <w:rPr>
          <w:rFonts w:ascii="Times New Roman" w:hAnsi="Times New Roman" w:cs="Times New Roman"/>
          <w:sz w:val="24"/>
          <w:szCs w:val="24"/>
        </w:rPr>
        <w:t xml:space="preserve">, заданные по </w:t>
      </w:r>
      <w:r w:rsidR="004A3F52" w:rsidRPr="00C607A0">
        <w:rPr>
          <w:rFonts w:ascii="Times New Roman" w:hAnsi="Times New Roman" w:cs="Times New Roman"/>
          <w:sz w:val="24"/>
          <w:szCs w:val="24"/>
        </w:rPr>
        <w:t>умолчанию</w:t>
      </w:r>
      <w:r w:rsidR="00D22294" w:rsidRPr="00C607A0">
        <w:rPr>
          <w:rFonts w:ascii="Times New Roman" w:hAnsi="Times New Roman" w:cs="Times New Roman"/>
          <w:sz w:val="24"/>
          <w:szCs w:val="24"/>
        </w:rPr>
        <w:t>.</w:t>
      </w:r>
    </w:p>
    <w:p w:rsidR="005C303C" w:rsidRPr="00C607A0" w:rsidRDefault="005F4E8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А сейчас мы познакомимся с некоторыми</w:t>
      </w:r>
      <w:r w:rsidR="00542E64" w:rsidRPr="00C607A0">
        <w:rPr>
          <w:rFonts w:ascii="Times New Roman" w:hAnsi="Times New Roman" w:cs="Times New Roman"/>
          <w:sz w:val="24"/>
          <w:szCs w:val="24"/>
        </w:rPr>
        <w:t xml:space="preserve"> важными </w:t>
      </w:r>
      <w:r w:rsidRPr="00C607A0">
        <w:rPr>
          <w:rFonts w:ascii="Times New Roman" w:hAnsi="Times New Roman" w:cs="Times New Roman"/>
          <w:sz w:val="24"/>
          <w:szCs w:val="24"/>
        </w:rPr>
        <w:t>параметра</w:t>
      </w:r>
      <w:r w:rsidR="00542E64" w:rsidRPr="00C607A0">
        <w:rPr>
          <w:rFonts w:ascii="Times New Roman" w:hAnsi="Times New Roman" w:cs="Times New Roman"/>
          <w:sz w:val="24"/>
          <w:szCs w:val="24"/>
        </w:rPr>
        <w:t>ми,</w:t>
      </w:r>
      <w:r w:rsidRPr="00C607A0">
        <w:rPr>
          <w:rFonts w:ascii="Times New Roman" w:hAnsi="Times New Roman" w:cs="Times New Roman"/>
          <w:sz w:val="24"/>
          <w:szCs w:val="24"/>
        </w:rPr>
        <w:t xml:space="preserve"> находящи</w:t>
      </w:r>
      <w:r w:rsidR="00542E64" w:rsidRPr="00C607A0">
        <w:rPr>
          <w:rFonts w:ascii="Times New Roman" w:hAnsi="Times New Roman" w:cs="Times New Roman"/>
          <w:sz w:val="24"/>
          <w:szCs w:val="24"/>
        </w:rPr>
        <w:t>ми</w:t>
      </w:r>
      <w:r w:rsidRPr="00C607A0">
        <w:rPr>
          <w:rFonts w:ascii="Times New Roman" w:hAnsi="Times New Roman" w:cs="Times New Roman"/>
          <w:sz w:val="24"/>
          <w:szCs w:val="24"/>
        </w:rPr>
        <w:t>ся на другой вкладке диалога</w:t>
      </w:r>
      <w:r w:rsidR="00D22294" w:rsidRPr="00C607A0">
        <w:rPr>
          <w:rFonts w:ascii="Times New Roman" w:hAnsi="Times New Roman" w:cs="Times New Roman"/>
          <w:sz w:val="24"/>
          <w:szCs w:val="24"/>
        </w:rPr>
        <w:t xml:space="preserve"> «Абзац»</w:t>
      </w:r>
      <w:r w:rsidRPr="00C607A0">
        <w:rPr>
          <w:rFonts w:ascii="Times New Roman" w:hAnsi="Times New Roman" w:cs="Times New Roman"/>
          <w:sz w:val="24"/>
          <w:szCs w:val="24"/>
        </w:rPr>
        <w:t xml:space="preserve"> – «Положение на странице».</w:t>
      </w:r>
      <w:r w:rsidR="00DB7C1C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D22294" w:rsidRPr="00C607A0">
        <w:rPr>
          <w:rFonts w:ascii="Times New Roman" w:hAnsi="Times New Roman" w:cs="Times New Roman"/>
          <w:sz w:val="24"/>
          <w:szCs w:val="24"/>
        </w:rPr>
        <w:t>И</w:t>
      </w:r>
      <w:r w:rsidR="00AC061A" w:rsidRPr="00C607A0">
        <w:rPr>
          <w:rFonts w:ascii="Times New Roman" w:hAnsi="Times New Roman" w:cs="Times New Roman"/>
          <w:sz w:val="24"/>
          <w:szCs w:val="24"/>
        </w:rPr>
        <w:t xml:space="preserve">х значения </w:t>
      </w:r>
      <w:r w:rsidR="00D22294" w:rsidRPr="00C607A0">
        <w:rPr>
          <w:rFonts w:ascii="Times New Roman" w:hAnsi="Times New Roman" w:cs="Times New Roman"/>
          <w:sz w:val="24"/>
          <w:szCs w:val="24"/>
        </w:rPr>
        <w:t xml:space="preserve">(как и только что описанные счетчики) не </w:t>
      </w:r>
      <w:r w:rsidR="00AC061A" w:rsidRPr="00C607A0">
        <w:rPr>
          <w:rFonts w:ascii="Times New Roman" w:hAnsi="Times New Roman" w:cs="Times New Roman"/>
          <w:sz w:val="24"/>
          <w:szCs w:val="24"/>
        </w:rPr>
        <w:t xml:space="preserve">озвучиваются JAWS </w:t>
      </w:r>
      <w:r w:rsidR="00DB7C1C" w:rsidRPr="00C607A0">
        <w:rPr>
          <w:rFonts w:ascii="Times New Roman" w:hAnsi="Times New Roman" w:cs="Times New Roman"/>
          <w:sz w:val="24"/>
          <w:szCs w:val="24"/>
        </w:rPr>
        <w:t xml:space="preserve">среди параметров форматирования абзаца, и получить их можно только путем просмотра в диалоге «Абзац». </w:t>
      </w:r>
    </w:p>
    <w:p w:rsidR="00542E64" w:rsidRPr="00C607A0" w:rsidRDefault="00DB7C1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157AE5" w:rsidRPr="00C607A0">
        <w:rPr>
          <w:rFonts w:ascii="Times New Roman" w:hAnsi="Times New Roman" w:cs="Times New Roman"/>
          <w:sz w:val="24"/>
          <w:szCs w:val="24"/>
        </w:rPr>
        <w:t xml:space="preserve">интересующие нас на вкладке «Положение на странице» </w:t>
      </w:r>
      <w:r w:rsidR="005C303C" w:rsidRPr="00C607A0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C607A0">
        <w:rPr>
          <w:rFonts w:ascii="Times New Roman" w:hAnsi="Times New Roman" w:cs="Times New Roman"/>
          <w:sz w:val="24"/>
          <w:szCs w:val="24"/>
        </w:rPr>
        <w:t>задаются флажками</w:t>
      </w:r>
      <w:r w:rsidR="005C303C" w:rsidRPr="00C607A0">
        <w:rPr>
          <w:rFonts w:ascii="Times New Roman" w:hAnsi="Times New Roman" w:cs="Times New Roman"/>
          <w:sz w:val="24"/>
          <w:szCs w:val="24"/>
        </w:rPr>
        <w:t xml:space="preserve">, и только один из них - </w:t>
      </w:r>
      <w:r w:rsidR="00C704AE" w:rsidRPr="00C607A0">
        <w:rPr>
          <w:rFonts w:ascii="Times New Roman" w:hAnsi="Times New Roman" w:cs="Times New Roman"/>
          <w:sz w:val="24"/>
          <w:szCs w:val="24"/>
        </w:rPr>
        <w:t xml:space="preserve">«Запрет висячих </w:t>
      </w:r>
      <w:r w:rsidR="00462882" w:rsidRPr="00C607A0">
        <w:rPr>
          <w:rFonts w:ascii="Times New Roman" w:hAnsi="Times New Roman" w:cs="Times New Roman"/>
          <w:sz w:val="24"/>
          <w:szCs w:val="24"/>
        </w:rPr>
        <w:t>строк</w:t>
      </w:r>
      <w:r w:rsidR="00C704AE" w:rsidRPr="00C607A0">
        <w:rPr>
          <w:rFonts w:ascii="Times New Roman" w:hAnsi="Times New Roman" w:cs="Times New Roman"/>
          <w:sz w:val="24"/>
          <w:szCs w:val="24"/>
        </w:rPr>
        <w:t xml:space="preserve">» - </w:t>
      </w:r>
      <w:r w:rsidR="00E17D58" w:rsidRPr="00C607A0">
        <w:rPr>
          <w:rFonts w:ascii="Times New Roman" w:hAnsi="Times New Roman" w:cs="Times New Roman"/>
          <w:sz w:val="24"/>
          <w:szCs w:val="24"/>
        </w:rPr>
        <w:t>обычно</w:t>
      </w:r>
      <w:r w:rsidR="00157AE5" w:rsidRPr="00C607A0">
        <w:rPr>
          <w:rFonts w:ascii="Times New Roman" w:hAnsi="Times New Roman" w:cs="Times New Roman"/>
          <w:sz w:val="24"/>
          <w:szCs w:val="24"/>
        </w:rPr>
        <w:t xml:space="preserve"> имеет включенное состояние. Этот флажок </w:t>
      </w:r>
      <w:r w:rsidR="00C704AE" w:rsidRPr="00C607A0">
        <w:rPr>
          <w:rFonts w:ascii="Times New Roman" w:hAnsi="Times New Roman" w:cs="Times New Roman"/>
          <w:sz w:val="24"/>
          <w:szCs w:val="24"/>
        </w:rPr>
        <w:t>не позволяет оставлять на странице одну строку абзаца (первую или последнюю)</w:t>
      </w:r>
      <w:r w:rsidR="00157AE5" w:rsidRPr="00C607A0">
        <w:rPr>
          <w:rFonts w:ascii="Times New Roman" w:hAnsi="Times New Roman" w:cs="Times New Roman"/>
          <w:sz w:val="24"/>
          <w:szCs w:val="24"/>
        </w:rPr>
        <w:t>. Для остальных флажков обычное состояние – «Не отмечено», они должны включаться</w:t>
      </w:r>
      <w:r w:rsidR="00BA630D" w:rsidRPr="00C607A0">
        <w:rPr>
          <w:rFonts w:ascii="Times New Roman" w:hAnsi="Times New Roman" w:cs="Times New Roman"/>
          <w:sz w:val="24"/>
          <w:szCs w:val="24"/>
        </w:rPr>
        <w:t xml:space="preserve"> только для отдельных абзацев, и необходимо следить, чтобы их действие не распространялось больше чем, это необходимо:</w:t>
      </w:r>
    </w:p>
    <w:p w:rsidR="00E17D58" w:rsidRPr="00C607A0" w:rsidRDefault="00C704A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«Не отрывать от</w:t>
      </w:r>
      <w:r w:rsidR="00E17D58" w:rsidRPr="00C607A0">
        <w:rPr>
          <w:rFonts w:ascii="Times New Roman" w:hAnsi="Times New Roman" w:cs="Times New Roman"/>
          <w:sz w:val="24"/>
          <w:szCs w:val="24"/>
        </w:rPr>
        <w:t xml:space="preserve"> следующего» -</w:t>
      </w:r>
      <w:r w:rsidR="00AC061A" w:rsidRPr="00C607A0">
        <w:rPr>
          <w:rFonts w:ascii="Times New Roman" w:hAnsi="Times New Roman" w:cs="Times New Roman"/>
          <w:sz w:val="24"/>
          <w:szCs w:val="24"/>
        </w:rPr>
        <w:t>, нуж</w:t>
      </w:r>
      <w:r w:rsidR="00DB7C1C" w:rsidRPr="00C607A0">
        <w:rPr>
          <w:rFonts w:ascii="Times New Roman" w:hAnsi="Times New Roman" w:cs="Times New Roman"/>
          <w:sz w:val="24"/>
          <w:szCs w:val="24"/>
        </w:rPr>
        <w:t>н</w:t>
      </w:r>
      <w:r w:rsidR="00AC061A" w:rsidRPr="00C607A0">
        <w:rPr>
          <w:rFonts w:ascii="Times New Roman" w:hAnsi="Times New Roman" w:cs="Times New Roman"/>
          <w:sz w:val="24"/>
          <w:szCs w:val="24"/>
        </w:rPr>
        <w:t>о вклю</w:t>
      </w:r>
      <w:r w:rsidR="00BA630D" w:rsidRPr="00C607A0">
        <w:rPr>
          <w:rFonts w:ascii="Times New Roman" w:hAnsi="Times New Roman" w:cs="Times New Roman"/>
          <w:sz w:val="24"/>
          <w:szCs w:val="24"/>
        </w:rPr>
        <w:t>ч</w:t>
      </w:r>
      <w:r w:rsidR="00AC061A" w:rsidRPr="00C607A0">
        <w:rPr>
          <w:rFonts w:ascii="Times New Roman" w:hAnsi="Times New Roman" w:cs="Times New Roman"/>
          <w:sz w:val="24"/>
          <w:szCs w:val="24"/>
        </w:rPr>
        <w:t>ать в заголовках, чтобы в документе не было так называемых висячих заголовков (когда заголовок остается на одной странице, а текст начинается на другой)</w:t>
      </w:r>
      <w:r w:rsidR="00BA630D" w:rsidRPr="00C607A0">
        <w:rPr>
          <w:rFonts w:ascii="Times New Roman" w:hAnsi="Times New Roman" w:cs="Times New Roman"/>
          <w:sz w:val="24"/>
          <w:szCs w:val="24"/>
        </w:rPr>
        <w:t>. Также полезно включить для последнего абзаца письма, чтобы на следующую страницу не переходила одна подпись (без текста);</w:t>
      </w:r>
    </w:p>
    <w:p w:rsidR="00DB7C1C" w:rsidRPr="00C607A0" w:rsidRDefault="00DB7C1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«Не разрывать абзац» -</w:t>
      </w:r>
      <w:r w:rsidR="005C303C" w:rsidRPr="00C607A0">
        <w:rPr>
          <w:rFonts w:ascii="Times New Roman" w:hAnsi="Times New Roman" w:cs="Times New Roman"/>
          <w:sz w:val="24"/>
          <w:szCs w:val="24"/>
        </w:rPr>
        <w:t xml:space="preserve"> включение не позволяет разрывать абзац, то есть если абзац целиком не помещается на страницу, он полностью переносится на следующую;</w:t>
      </w:r>
    </w:p>
    <w:p w:rsidR="00BA630D" w:rsidRPr="00C607A0" w:rsidRDefault="00BA630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«С новой страницы» - при включении абзац всегда будет начинаться с новой страницы;</w:t>
      </w:r>
    </w:p>
    <w:p w:rsidR="00741CD3" w:rsidRPr="00C607A0" w:rsidRDefault="00741CD3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«Запретить автоматический перенос слов» - необходимо включить для заголовков (как уже было сказано в разделе «Параметры страницы»).</w:t>
      </w:r>
    </w:p>
    <w:p w:rsidR="003F0399" w:rsidRPr="00C607A0" w:rsidRDefault="003F0399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Когда мы изменяем параметры </w:t>
      </w:r>
      <w:r w:rsidR="004A3F52" w:rsidRPr="00C607A0">
        <w:rPr>
          <w:rFonts w:ascii="Times New Roman" w:hAnsi="Times New Roman" w:cs="Times New Roman"/>
          <w:sz w:val="24"/>
          <w:szCs w:val="24"/>
        </w:rPr>
        <w:t>абзаца</w:t>
      </w:r>
      <w:r w:rsidRPr="00C607A0">
        <w:rPr>
          <w:rFonts w:ascii="Times New Roman" w:hAnsi="Times New Roman" w:cs="Times New Roman"/>
          <w:sz w:val="24"/>
          <w:szCs w:val="24"/>
        </w:rPr>
        <w:t>, они действуют либо на выделенный текст, либо на текущий абзац (то есть на абзац, в котором находится курсор).</w:t>
      </w:r>
    </w:p>
    <w:p w:rsidR="003F0399" w:rsidRPr="00C607A0" w:rsidRDefault="003F0399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Когда мы нажимаем клавишу </w:t>
      </w:r>
      <w:r w:rsidR="004A3F52" w:rsidRPr="00C607A0">
        <w:rPr>
          <w:rFonts w:ascii="Times New Roman" w:hAnsi="Times New Roman" w:cs="Times New Roman"/>
          <w:sz w:val="24"/>
          <w:szCs w:val="24"/>
        </w:rPr>
        <w:t>Enter</w:t>
      </w:r>
      <w:r w:rsidRPr="00C607A0">
        <w:rPr>
          <w:rFonts w:ascii="Times New Roman" w:hAnsi="Times New Roman" w:cs="Times New Roman"/>
          <w:sz w:val="24"/>
          <w:szCs w:val="24"/>
        </w:rPr>
        <w:t xml:space="preserve">, чтобы создать </w:t>
      </w:r>
      <w:r w:rsidR="00462882" w:rsidRPr="00C607A0">
        <w:rPr>
          <w:rFonts w:ascii="Times New Roman" w:hAnsi="Times New Roman" w:cs="Times New Roman"/>
          <w:sz w:val="24"/>
          <w:szCs w:val="24"/>
        </w:rPr>
        <w:t>новый</w:t>
      </w:r>
      <w:r w:rsidRPr="00C607A0">
        <w:rPr>
          <w:rFonts w:ascii="Times New Roman" w:hAnsi="Times New Roman" w:cs="Times New Roman"/>
          <w:sz w:val="24"/>
          <w:szCs w:val="24"/>
        </w:rPr>
        <w:t xml:space="preserve"> абзац, он получает те же параметры форматирования, что были у предыдущего абзаца. Исключение могут составлять абзацы, имеющие специальным образом заданные в Word стили. Однако работу со стилями мы с вами здесь не рассматриваем.</w:t>
      </w:r>
    </w:p>
    <w:p w:rsidR="00BA630D" w:rsidRPr="00C607A0" w:rsidRDefault="00BA630D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Шрифт</w:t>
      </w:r>
    </w:p>
    <w:p w:rsidR="00AD65DE" w:rsidRPr="00C607A0" w:rsidRDefault="00020CA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Параметры шрифта</w:t>
      </w:r>
      <w:r w:rsidR="00BF08C3" w:rsidRPr="00C607A0">
        <w:rPr>
          <w:rFonts w:ascii="Times New Roman" w:hAnsi="Times New Roman" w:cs="Times New Roman"/>
          <w:sz w:val="24"/>
          <w:szCs w:val="24"/>
        </w:rPr>
        <w:t xml:space="preserve"> влияют на то, как выглядят в документе символы (буквы, цифры, знаки препинания). </w:t>
      </w:r>
      <w:r w:rsidR="002B4B00" w:rsidRPr="00C607A0">
        <w:rPr>
          <w:rFonts w:ascii="Times New Roman" w:hAnsi="Times New Roman" w:cs="Times New Roman"/>
          <w:sz w:val="24"/>
          <w:szCs w:val="24"/>
        </w:rPr>
        <w:t xml:space="preserve">Работать с этими параметрами можно через диалог «Шрифт», </w:t>
      </w:r>
      <w:r w:rsidR="00421954" w:rsidRPr="00C607A0">
        <w:rPr>
          <w:rFonts w:ascii="Times New Roman" w:hAnsi="Times New Roman" w:cs="Times New Roman"/>
          <w:sz w:val="24"/>
          <w:szCs w:val="24"/>
        </w:rPr>
        <w:t xml:space="preserve">доступ к которому (по аналогии с диалогом «Абзац») можно получить </w:t>
      </w:r>
      <w:r w:rsidR="00462882" w:rsidRPr="00C607A0">
        <w:rPr>
          <w:rFonts w:ascii="Times New Roman" w:hAnsi="Times New Roman" w:cs="Times New Roman"/>
          <w:sz w:val="24"/>
          <w:szCs w:val="24"/>
        </w:rPr>
        <w:t>через</w:t>
      </w:r>
      <w:r w:rsidR="00421954" w:rsidRPr="00C607A0">
        <w:rPr>
          <w:rFonts w:ascii="Times New Roman" w:hAnsi="Times New Roman" w:cs="Times New Roman"/>
          <w:sz w:val="24"/>
          <w:szCs w:val="24"/>
        </w:rPr>
        <w:t xml:space="preserve"> контекстное меню (после вызова меню нажимаем букву «ш»).</w:t>
      </w:r>
      <w:r w:rsidR="00C66C22" w:rsidRPr="00C607A0">
        <w:rPr>
          <w:rFonts w:ascii="Times New Roman" w:hAnsi="Times New Roman" w:cs="Times New Roman"/>
          <w:sz w:val="24"/>
          <w:szCs w:val="24"/>
        </w:rPr>
        <w:t xml:space="preserve"> Р</w:t>
      </w:r>
      <w:r w:rsidR="00D448BA" w:rsidRPr="00C607A0">
        <w:rPr>
          <w:rFonts w:ascii="Times New Roman" w:hAnsi="Times New Roman" w:cs="Times New Roman"/>
          <w:sz w:val="24"/>
          <w:szCs w:val="24"/>
        </w:rPr>
        <w:t>ассмотрим три основные параметра:</w:t>
      </w:r>
    </w:p>
    <w:p w:rsidR="001D61CF" w:rsidRPr="00C607A0" w:rsidRDefault="00D448BA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«Шрифт»</w:t>
      </w:r>
      <w:r w:rsidR="00C66C22" w:rsidRPr="00C607A0">
        <w:rPr>
          <w:rFonts w:ascii="Times New Roman" w:hAnsi="Times New Roman" w:cs="Times New Roman"/>
          <w:sz w:val="24"/>
          <w:szCs w:val="24"/>
        </w:rPr>
        <w:t xml:space="preserve"> -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D65DE" w:rsidRPr="00C607A0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C66C22" w:rsidRPr="00C607A0">
        <w:rPr>
          <w:rFonts w:ascii="Times New Roman" w:hAnsi="Times New Roman" w:cs="Times New Roman"/>
          <w:sz w:val="24"/>
          <w:szCs w:val="24"/>
        </w:rPr>
        <w:t>вид шрифта.</w:t>
      </w:r>
      <w:r w:rsidR="00AD65DE" w:rsidRPr="00C607A0">
        <w:rPr>
          <w:rFonts w:ascii="Times New Roman" w:hAnsi="Times New Roman" w:cs="Times New Roman"/>
          <w:sz w:val="24"/>
          <w:szCs w:val="24"/>
        </w:rPr>
        <w:t xml:space="preserve"> Напомним, что в отличие от брайлевских в плоском письме символы могут изображаться по-разному, </w:t>
      </w:r>
      <w:r w:rsidR="001D61CF" w:rsidRPr="00C607A0">
        <w:rPr>
          <w:rFonts w:ascii="Times New Roman" w:hAnsi="Times New Roman" w:cs="Times New Roman"/>
          <w:sz w:val="24"/>
          <w:szCs w:val="24"/>
        </w:rPr>
        <w:t xml:space="preserve">то есть существуют разные шрифты, и этот параметр позволяет выбрать один из предлагаемых Word’ом шрифтов. К наиболее </w:t>
      </w:r>
      <w:r w:rsidR="00462882" w:rsidRPr="00C607A0">
        <w:rPr>
          <w:rFonts w:ascii="Times New Roman" w:hAnsi="Times New Roman" w:cs="Times New Roman"/>
          <w:sz w:val="24"/>
          <w:szCs w:val="24"/>
        </w:rPr>
        <w:t>распространённым</w:t>
      </w:r>
      <w:r w:rsidR="001D61CF" w:rsidRPr="00C607A0">
        <w:rPr>
          <w:rFonts w:ascii="Times New Roman" w:hAnsi="Times New Roman" w:cs="Times New Roman"/>
          <w:sz w:val="24"/>
          <w:szCs w:val="24"/>
        </w:rPr>
        <w:t xml:space="preserve"> относятся Arial</w:t>
      </w:r>
      <w:r w:rsidR="00A7262E" w:rsidRPr="00C607A0">
        <w:rPr>
          <w:rFonts w:ascii="Times New Roman" w:hAnsi="Times New Roman" w:cs="Times New Roman"/>
          <w:sz w:val="24"/>
          <w:szCs w:val="24"/>
        </w:rPr>
        <w:t>, Calibri, Times New Roman и др.;</w:t>
      </w:r>
    </w:p>
    <w:p w:rsidR="00A7262E" w:rsidRPr="00C607A0" w:rsidRDefault="00A7262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«Начертание»: «Обычный», «Курсив» (символы изображаются наклонными), «Полужирный» (используются утолщенные линии), «Полужирный курсив»</w:t>
      </w:r>
      <w:r w:rsidR="001A22CE" w:rsidRPr="00C607A0">
        <w:rPr>
          <w:rFonts w:ascii="Times New Roman" w:hAnsi="Times New Roman" w:cs="Times New Roman"/>
          <w:sz w:val="24"/>
          <w:szCs w:val="24"/>
        </w:rPr>
        <w:t xml:space="preserve"> (объединяет оба признака)</w:t>
      </w:r>
      <w:r w:rsidR="00AB5D25" w:rsidRPr="00C607A0">
        <w:rPr>
          <w:rFonts w:ascii="Times New Roman" w:hAnsi="Times New Roman" w:cs="Times New Roman"/>
          <w:sz w:val="24"/>
          <w:szCs w:val="24"/>
        </w:rPr>
        <w:t>. Для курсива или полужирного шрифта можно использовать горячие клавиши ctrl +I (от англ. italic) и ctrl +b (от англ. bold) соответственно, повторное нажатие комбинации отключает действие</w:t>
      </w:r>
      <w:r w:rsidR="001A22CE" w:rsidRPr="00C607A0">
        <w:rPr>
          <w:rFonts w:ascii="Times New Roman" w:hAnsi="Times New Roman" w:cs="Times New Roman"/>
          <w:sz w:val="24"/>
          <w:szCs w:val="24"/>
        </w:rPr>
        <w:t>;</w:t>
      </w:r>
    </w:p>
    <w:p w:rsidR="00BF08C3" w:rsidRPr="00C607A0" w:rsidRDefault="00D448BA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«Размер»</w:t>
      </w:r>
      <w:r w:rsidR="001A22CE" w:rsidRPr="00C607A0">
        <w:rPr>
          <w:rFonts w:ascii="Times New Roman" w:hAnsi="Times New Roman" w:cs="Times New Roman"/>
          <w:sz w:val="24"/>
          <w:szCs w:val="24"/>
        </w:rPr>
        <w:t xml:space="preserve"> - определяет величину шрифта и задается в специальных </w:t>
      </w:r>
      <w:r w:rsidR="00462882" w:rsidRPr="00C607A0">
        <w:rPr>
          <w:rFonts w:ascii="Times New Roman" w:hAnsi="Times New Roman" w:cs="Times New Roman"/>
          <w:sz w:val="24"/>
          <w:szCs w:val="24"/>
        </w:rPr>
        <w:t>типографских</w:t>
      </w:r>
      <w:r w:rsidR="001A22CE" w:rsidRPr="00C607A0">
        <w:rPr>
          <w:rFonts w:ascii="Times New Roman" w:hAnsi="Times New Roman" w:cs="Times New Roman"/>
          <w:sz w:val="24"/>
          <w:szCs w:val="24"/>
        </w:rPr>
        <w:t xml:space="preserve"> единицах – пунктах. Одни пункт равен одной семьдесят второй дюйма. Как правило, в обычном тексте принято использовать шрифт размера 12 – 14 пунктов.</w:t>
      </w:r>
    </w:p>
    <w:p w:rsidR="00445304" w:rsidRPr="00C607A0" w:rsidRDefault="00B03E59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При вводе каждый символ </w:t>
      </w:r>
      <w:r w:rsidR="00785E30" w:rsidRPr="00C607A0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Pr="00C607A0">
        <w:rPr>
          <w:rFonts w:ascii="Times New Roman" w:hAnsi="Times New Roman" w:cs="Times New Roman"/>
          <w:sz w:val="24"/>
          <w:szCs w:val="24"/>
        </w:rPr>
        <w:t>получает те же параметры шрифта, которые были у предыдущего символа.</w:t>
      </w:r>
      <w:r w:rsidR="00785E30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45304" w:rsidRPr="00C607A0">
        <w:rPr>
          <w:rFonts w:ascii="Times New Roman" w:hAnsi="Times New Roman" w:cs="Times New Roman"/>
          <w:sz w:val="24"/>
          <w:szCs w:val="24"/>
        </w:rPr>
        <w:t xml:space="preserve">Если </w:t>
      </w:r>
      <w:r w:rsidR="00EB37B7" w:rsidRPr="00C607A0">
        <w:rPr>
          <w:rFonts w:ascii="Times New Roman" w:hAnsi="Times New Roman" w:cs="Times New Roman"/>
          <w:sz w:val="24"/>
          <w:szCs w:val="24"/>
        </w:rPr>
        <w:t>мы измен</w:t>
      </w:r>
      <w:r w:rsidR="000A4408" w:rsidRPr="00C607A0">
        <w:rPr>
          <w:rFonts w:ascii="Times New Roman" w:hAnsi="Times New Roman" w:cs="Times New Roman"/>
          <w:sz w:val="24"/>
          <w:szCs w:val="24"/>
        </w:rPr>
        <w:t>и</w:t>
      </w:r>
      <w:r w:rsidR="00EB37B7" w:rsidRPr="00C607A0">
        <w:rPr>
          <w:rFonts w:ascii="Times New Roman" w:hAnsi="Times New Roman" w:cs="Times New Roman"/>
          <w:sz w:val="24"/>
          <w:szCs w:val="24"/>
        </w:rPr>
        <w:t>м параметры шрифта</w:t>
      </w:r>
      <w:r w:rsidR="00445304" w:rsidRPr="00C607A0">
        <w:rPr>
          <w:rFonts w:ascii="Times New Roman" w:hAnsi="Times New Roman" w:cs="Times New Roman"/>
          <w:sz w:val="24"/>
          <w:szCs w:val="24"/>
        </w:rPr>
        <w:t xml:space="preserve"> и сразу после этого начн</w:t>
      </w:r>
      <w:r w:rsidR="000A4408" w:rsidRPr="00C607A0">
        <w:rPr>
          <w:rFonts w:ascii="Times New Roman" w:hAnsi="Times New Roman" w:cs="Times New Roman"/>
          <w:sz w:val="24"/>
          <w:szCs w:val="24"/>
        </w:rPr>
        <w:t xml:space="preserve">ем вводить текст, он будет иметь </w:t>
      </w:r>
      <w:r w:rsidR="00445304" w:rsidRPr="00C607A0">
        <w:rPr>
          <w:rFonts w:ascii="Times New Roman" w:hAnsi="Times New Roman" w:cs="Times New Roman"/>
          <w:sz w:val="24"/>
          <w:szCs w:val="24"/>
        </w:rPr>
        <w:t xml:space="preserve">измененные параметры. </w:t>
      </w:r>
      <w:r w:rsidR="000A4408" w:rsidRPr="00C607A0">
        <w:rPr>
          <w:rFonts w:ascii="Times New Roman" w:hAnsi="Times New Roman" w:cs="Times New Roman"/>
          <w:sz w:val="24"/>
          <w:szCs w:val="24"/>
        </w:rPr>
        <w:t xml:space="preserve">Однако, если после задания новых параметров шрифта мы сначала сместим курсор и только потом начнем ввод, </w:t>
      </w:r>
      <w:r w:rsidR="0025544D" w:rsidRPr="00C607A0">
        <w:rPr>
          <w:rFonts w:ascii="Times New Roman" w:hAnsi="Times New Roman" w:cs="Times New Roman"/>
          <w:sz w:val="24"/>
          <w:szCs w:val="24"/>
        </w:rPr>
        <w:t xml:space="preserve">изменения потеряются и </w:t>
      </w:r>
      <w:r w:rsidR="000A4408" w:rsidRPr="00C607A0">
        <w:rPr>
          <w:rFonts w:ascii="Times New Roman" w:hAnsi="Times New Roman" w:cs="Times New Roman"/>
          <w:sz w:val="24"/>
          <w:szCs w:val="24"/>
        </w:rPr>
        <w:t xml:space="preserve">вводимые символы получат те же </w:t>
      </w:r>
      <w:r w:rsidR="00462882" w:rsidRPr="00C607A0">
        <w:rPr>
          <w:rFonts w:ascii="Times New Roman" w:hAnsi="Times New Roman" w:cs="Times New Roman"/>
          <w:sz w:val="24"/>
          <w:szCs w:val="24"/>
        </w:rPr>
        <w:t>параметры</w:t>
      </w:r>
      <w:r w:rsidR="000A4408" w:rsidRPr="00C607A0">
        <w:rPr>
          <w:rFonts w:ascii="Times New Roman" w:hAnsi="Times New Roman" w:cs="Times New Roman"/>
          <w:sz w:val="24"/>
          <w:szCs w:val="24"/>
        </w:rPr>
        <w:t xml:space="preserve"> шрифта, что имел символ</w:t>
      </w:r>
      <w:r w:rsidR="0025544D" w:rsidRPr="00C607A0">
        <w:rPr>
          <w:rFonts w:ascii="Times New Roman" w:hAnsi="Times New Roman" w:cs="Times New Roman"/>
          <w:sz w:val="24"/>
          <w:szCs w:val="24"/>
        </w:rPr>
        <w:t>,</w:t>
      </w:r>
      <w:r w:rsidR="000A4408" w:rsidRPr="00C607A0">
        <w:rPr>
          <w:rFonts w:ascii="Times New Roman" w:hAnsi="Times New Roman" w:cs="Times New Roman"/>
          <w:sz w:val="24"/>
          <w:szCs w:val="24"/>
        </w:rPr>
        <w:t xml:space="preserve"> после которого был начат ввод.</w:t>
      </w:r>
    </w:p>
    <w:p w:rsidR="009C0619" w:rsidRPr="00C607A0" w:rsidRDefault="0025544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Кроме того, необходимо помнить, что </w:t>
      </w:r>
      <w:r w:rsidR="009C0619" w:rsidRPr="00C607A0">
        <w:rPr>
          <w:rFonts w:ascii="Times New Roman" w:hAnsi="Times New Roman" w:cs="Times New Roman"/>
          <w:sz w:val="24"/>
          <w:szCs w:val="24"/>
        </w:rPr>
        <w:t xml:space="preserve">если </w:t>
      </w:r>
      <w:r w:rsidR="00F52D5B" w:rsidRPr="00C607A0">
        <w:rPr>
          <w:rFonts w:ascii="Times New Roman" w:hAnsi="Times New Roman" w:cs="Times New Roman"/>
          <w:sz w:val="24"/>
          <w:szCs w:val="24"/>
        </w:rPr>
        <w:t xml:space="preserve">в документе </w:t>
      </w:r>
      <w:r w:rsidR="009C0619" w:rsidRPr="00C607A0">
        <w:rPr>
          <w:rFonts w:ascii="Times New Roman" w:hAnsi="Times New Roman" w:cs="Times New Roman"/>
          <w:sz w:val="24"/>
          <w:szCs w:val="24"/>
        </w:rPr>
        <w:t>есть</w:t>
      </w:r>
      <w:r w:rsidR="00F52D5B" w:rsidRPr="00C607A0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9C0619" w:rsidRPr="00C607A0">
        <w:rPr>
          <w:rFonts w:ascii="Times New Roman" w:hAnsi="Times New Roman" w:cs="Times New Roman"/>
          <w:sz w:val="24"/>
          <w:szCs w:val="24"/>
        </w:rPr>
        <w:t>ный текст, то изменен</w:t>
      </w:r>
      <w:r w:rsidRPr="00C607A0">
        <w:rPr>
          <w:rFonts w:ascii="Times New Roman" w:hAnsi="Times New Roman" w:cs="Times New Roman"/>
          <w:sz w:val="24"/>
          <w:szCs w:val="24"/>
        </w:rPr>
        <w:t>ие</w:t>
      </w:r>
      <w:r w:rsidR="009C0619" w:rsidRPr="00C607A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Pr="00C607A0">
        <w:rPr>
          <w:rFonts w:ascii="Times New Roman" w:hAnsi="Times New Roman" w:cs="Times New Roman"/>
          <w:sz w:val="24"/>
          <w:szCs w:val="24"/>
        </w:rPr>
        <w:t>ов</w:t>
      </w:r>
      <w:r w:rsidR="009C0619" w:rsidRPr="00C607A0">
        <w:rPr>
          <w:rFonts w:ascii="Times New Roman" w:hAnsi="Times New Roman" w:cs="Times New Roman"/>
          <w:sz w:val="24"/>
          <w:szCs w:val="24"/>
        </w:rPr>
        <w:t xml:space="preserve"> шрифта по</w:t>
      </w:r>
      <w:r w:rsidRPr="00C607A0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9C0619" w:rsidRPr="00C607A0">
        <w:rPr>
          <w:rFonts w:ascii="Times New Roman" w:hAnsi="Times New Roman" w:cs="Times New Roman"/>
          <w:sz w:val="24"/>
          <w:szCs w:val="24"/>
        </w:rPr>
        <w:t>именно</w:t>
      </w:r>
      <w:r w:rsidRPr="00C607A0">
        <w:rPr>
          <w:rFonts w:ascii="Times New Roman" w:hAnsi="Times New Roman" w:cs="Times New Roman"/>
          <w:sz w:val="24"/>
          <w:szCs w:val="24"/>
        </w:rPr>
        <w:t xml:space="preserve"> на него. И еще, если </w:t>
      </w:r>
      <w:r w:rsidR="00A81CDB" w:rsidRPr="00C607A0">
        <w:rPr>
          <w:rFonts w:ascii="Times New Roman" w:hAnsi="Times New Roman" w:cs="Times New Roman"/>
          <w:sz w:val="24"/>
          <w:szCs w:val="24"/>
        </w:rPr>
        <w:t xml:space="preserve">выделений в документе нет, и </w:t>
      </w:r>
      <w:r w:rsidRPr="00C607A0">
        <w:rPr>
          <w:rFonts w:ascii="Times New Roman" w:hAnsi="Times New Roman" w:cs="Times New Roman"/>
          <w:sz w:val="24"/>
          <w:szCs w:val="24"/>
        </w:rPr>
        <w:t>в момент изменения параметров шрифта курсор стоит не на пробеле или знаке препинания</w:t>
      </w:r>
      <w:r w:rsidR="00A81CDB" w:rsidRPr="00C607A0">
        <w:rPr>
          <w:rFonts w:ascii="Times New Roman" w:hAnsi="Times New Roman" w:cs="Times New Roman"/>
          <w:sz w:val="24"/>
          <w:szCs w:val="24"/>
        </w:rPr>
        <w:t xml:space="preserve">, а находится </w:t>
      </w:r>
      <w:r w:rsidRPr="00C607A0">
        <w:rPr>
          <w:rFonts w:ascii="Times New Roman" w:hAnsi="Times New Roman" w:cs="Times New Roman"/>
          <w:sz w:val="24"/>
          <w:szCs w:val="24"/>
        </w:rPr>
        <w:t>в каком-либо слове</w:t>
      </w:r>
      <w:r w:rsidR="00A81CDB" w:rsidRPr="00C607A0">
        <w:rPr>
          <w:rFonts w:ascii="Times New Roman" w:hAnsi="Times New Roman" w:cs="Times New Roman"/>
          <w:sz w:val="24"/>
          <w:szCs w:val="24"/>
        </w:rPr>
        <w:t>, то новые параметры получит всё это слово.</w:t>
      </w:r>
    </w:p>
    <w:p w:rsidR="003750AA" w:rsidRPr="00C607A0" w:rsidRDefault="00A81CDB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Приведенные </w:t>
      </w:r>
      <w:r w:rsidR="003750AA" w:rsidRPr="00C607A0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C607A0">
        <w:rPr>
          <w:rFonts w:ascii="Times New Roman" w:hAnsi="Times New Roman" w:cs="Times New Roman"/>
          <w:sz w:val="24"/>
          <w:szCs w:val="24"/>
        </w:rPr>
        <w:t>объяснения по поводу изменения параметров шрифта могли показаться вам несколько запутанными. В следующем разделе мы подойдем к это</w:t>
      </w:r>
      <w:r w:rsidR="00076B60" w:rsidRPr="00C607A0">
        <w:rPr>
          <w:rFonts w:ascii="Times New Roman" w:hAnsi="Times New Roman" w:cs="Times New Roman"/>
          <w:sz w:val="24"/>
          <w:szCs w:val="24"/>
        </w:rPr>
        <w:t>й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076B60" w:rsidRPr="00C607A0">
        <w:rPr>
          <w:rFonts w:ascii="Times New Roman" w:hAnsi="Times New Roman" w:cs="Times New Roman"/>
          <w:sz w:val="24"/>
          <w:szCs w:val="24"/>
        </w:rPr>
        <w:t>теме с другой стороны</w:t>
      </w:r>
      <w:r w:rsidR="003750AA" w:rsidRPr="00C607A0">
        <w:rPr>
          <w:rFonts w:ascii="Times New Roman" w:hAnsi="Times New Roman" w:cs="Times New Roman"/>
          <w:sz w:val="24"/>
          <w:szCs w:val="24"/>
        </w:rPr>
        <w:t xml:space="preserve"> и надеемся, что это поможет ее прояснить.</w:t>
      </w:r>
    </w:p>
    <w:p w:rsidR="003750AA" w:rsidRPr="00C607A0" w:rsidRDefault="003750AA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lastRenderedPageBreak/>
        <w:t xml:space="preserve">А сейчас </w:t>
      </w:r>
      <w:r w:rsidR="00076B60" w:rsidRPr="00C607A0">
        <w:rPr>
          <w:rFonts w:ascii="Times New Roman" w:hAnsi="Times New Roman" w:cs="Times New Roman"/>
          <w:sz w:val="24"/>
          <w:szCs w:val="24"/>
        </w:rPr>
        <w:t xml:space="preserve">еще </w:t>
      </w:r>
      <w:r w:rsidRPr="00C607A0">
        <w:rPr>
          <w:rFonts w:ascii="Times New Roman" w:hAnsi="Times New Roman" w:cs="Times New Roman"/>
          <w:sz w:val="24"/>
          <w:szCs w:val="24"/>
        </w:rPr>
        <w:t>один полезный элемент в диалоге «Шрифт» - это флажок «все прописные».</w:t>
      </w:r>
      <w:r w:rsidR="008414F5" w:rsidRPr="00C607A0">
        <w:rPr>
          <w:rFonts w:ascii="Times New Roman" w:hAnsi="Times New Roman" w:cs="Times New Roman"/>
          <w:sz w:val="24"/>
          <w:szCs w:val="24"/>
        </w:rPr>
        <w:t xml:space="preserve"> Его полезно использовать, когда вам требуется набрать что-то (например, название статьи) прописными (или, как их проще называют, большими) буквами. Удобнее сначала набрать название обычными (</w:t>
      </w:r>
      <w:r w:rsidR="00462882" w:rsidRPr="00C607A0">
        <w:rPr>
          <w:rFonts w:ascii="Times New Roman" w:hAnsi="Times New Roman" w:cs="Times New Roman"/>
          <w:sz w:val="24"/>
          <w:szCs w:val="24"/>
        </w:rPr>
        <w:t>строчными</w:t>
      </w:r>
      <w:r w:rsidR="008414F5" w:rsidRPr="00C607A0">
        <w:rPr>
          <w:rFonts w:ascii="Times New Roman" w:hAnsi="Times New Roman" w:cs="Times New Roman"/>
          <w:sz w:val="24"/>
          <w:szCs w:val="24"/>
        </w:rPr>
        <w:t>) буквами, а затем, выделив его, включить флажок «Все прописные»</w:t>
      </w:r>
      <w:r w:rsidR="00741420" w:rsidRPr="00C607A0">
        <w:rPr>
          <w:rFonts w:ascii="Times New Roman" w:hAnsi="Times New Roman" w:cs="Times New Roman"/>
          <w:sz w:val="24"/>
          <w:szCs w:val="24"/>
        </w:rPr>
        <w:t xml:space="preserve">. В этом случае, если вы захотите скопировать это название в другое место, где оно </w:t>
      </w:r>
      <w:r w:rsidR="00F53BDD" w:rsidRPr="00C607A0">
        <w:rPr>
          <w:rFonts w:ascii="Times New Roman" w:hAnsi="Times New Roman" w:cs="Times New Roman"/>
          <w:sz w:val="24"/>
          <w:szCs w:val="24"/>
        </w:rPr>
        <w:t xml:space="preserve">уже </w:t>
      </w:r>
      <w:r w:rsidR="00741420" w:rsidRPr="00C607A0">
        <w:rPr>
          <w:rFonts w:ascii="Times New Roman" w:hAnsi="Times New Roman" w:cs="Times New Roman"/>
          <w:sz w:val="24"/>
          <w:szCs w:val="24"/>
        </w:rPr>
        <w:t>не должно быть написано прописными буквами, вам будет достаточно изменить состояние флажка.</w:t>
      </w:r>
    </w:p>
    <w:p w:rsidR="006C033D" w:rsidRPr="00C607A0" w:rsidRDefault="00F53BD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Для изменения регистра букв в набранном тексте можно использовать команду </w:t>
      </w:r>
      <w:r w:rsidR="006C033D" w:rsidRPr="00C607A0">
        <w:rPr>
          <w:rFonts w:ascii="Times New Roman" w:hAnsi="Times New Roman" w:cs="Times New Roman"/>
          <w:sz w:val="24"/>
          <w:szCs w:val="24"/>
        </w:rPr>
        <w:t>Shift +F3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  <w:r w:rsidR="006C033D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>Она</w:t>
      </w:r>
      <w:r w:rsidR="006C033D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>циклично переключает регистр выделенного текста между тремя значениями</w:t>
      </w:r>
      <w:r w:rsidR="00C52CEA" w:rsidRPr="00C607A0"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Pr="00C607A0">
        <w:rPr>
          <w:rFonts w:ascii="Times New Roman" w:hAnsi="Times New Roman" w:cs="Times New Roman"/>
          <w:sz w:val="24"/>
          <w:szCs w:val="24"/>
        </w:rPr>
        <w:t>: «Первая прописная</w:t>
      </w:r>
      <w:r w:rsidR="00D3107A" w:rsidRPr="00C607A0">
        <w:rPr>
          <w:rFonts w:ascii="Times New Roman" w:hAnsi="Times New Roman" w:cs="Times New Roman"/>
          <w:sz w:val="24"/>
          <w:szCs w:val="24"/>
        </w:rPr>
        <w:t>»</w:t>
      </w:r>
      <w:r w:rsidR="006C033D" w:rsidRPr="00C607A0">
        <w:rPr>
          <w:rFonts w:ascii="Times New Roman" w:hAnsi="Times New Roman" w:cs="Times New Roman"/>
          <w:sz w:val="24"/>
          <w:szCs w:val="24"/>
        </w:rPr>
        <w:t xml:space="preserve">, </w:t>
      </w:r>
      <w:r w:rsidR="00D3107A" w:rsidRPr="00C607A0">
        <w:rPr>
          <w:rFonts w:ascii="Times New Roman" w:hAnsi="Times New Roman" w:cs="Times New Roman"/>
          <w:sz w:val="24"/>
          <w:szCs w:val="24"/>
        </w:rPr>
        <w:t>«В</w:t>
      </w:r>
      <w:r w:rsidR="006C033D" w:rsidRPr="00C607A0">
        <w:rPr>
          <w:rFonts w:ascii="Times New Roman" w:hAnsi="Times New Roman" w:cs="Times New Roman"/>
          <w:sz w:val="24"/>
          <w:szCs w:val="24"/>
        </w:rPr>
        <w:t>се прописные</w:t>
      </w:r>
      <w:r w:rsidR="00D3107A" w:rsidRPr="00C607A0">
        <w:rPr>
          <w:rFonts w:ascii="Times New Roman" w:hAnsi="Times New Roman" w:cs="Times New Roman"/>
          <w:sz w:val="24"/>
          <w:szCs w:val="24"/>
        </w:rPr>
        <w:t>», «В</w:t>
      </w:r>
      <w:r w:rsidR="006C033D" w:rsidRPr="00C607A0">
        <w:rPr>
          <w:rFonts w:ascii="Times New Roman" w:hAnsi="Times New Roman" w:cs="Times New Roman"/>
          <w:sz w:val="24"/>
          <w:szCs w:val="24"/>
        </w:rPr>
        <w:t>се строчные</w:t>
      </w:r>
      <w:r w:rsidR="00D3107A" w:rsidRPr="00C607A0">
        <w:rPr>
          <w:rFonts w:ascii="Times New Roman" w:hAnsi="Times New Roman" w:cs="Times New Roman"/>
          <w:sz w:val="24"/>
          <w:szCs w:val="24"/>
        </w:rPr>
        <w:t>» (и далее по кругу)</w:t>
      </w:r>
      <w:r w:rsidR="006C033D" w:rsidRPr="00C607A0">
        <w:rPr>
          <w:rFonts w:ascii="Times New Roman" w:hAnsi="Times New Roman" w:cs="Times New Roman"/>
          <w:sz w:val="24"/>
          <w:szCs w:val="24"/>
        </w:rPr>
        <w:t>.</w:t>
      </w:r>
      <w:r w:rsidR="00D3107A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62882" w:rsidRPr="00C607A0">
        <w:rPr>
          <w:rFonts w:ascii="Times New Roman" w:hAnsi="Times New Roman" w:cs="Times New Roman"/>
          <w:sz w:val="24"/>
          <w:szCs w:val="24"/>
        </w:rPr>
        <w:t>Если</w:t>
      </w:r>
      <w:r w:rsidR="00D3107A" w:rsidRPr="00C607A0">
        <w:rPr>
          <w:rFonts w:ascii="Times New Roman" w:hAnsi="Times New Roman" w:cs="Times New Roman"/>
          <w:sz w:val="24"/>
          <w:szCs w:val="24"/>
        </w:rPr>
        <w:t xml:space="preserve"> выделено несколько предложений, то режим «Первая прописная» сделает большой первую букву в каждом из них (как и положено по правилам).</w:t>
      </w:r>
      <w:r w:rsidR="00491E56" w:rsidRPr="00C607A0">
        <w:rPr>
          <w:rFonts w:ascii="Times New Roman" w:hAnsi="Times New Roman" w:cs="Times New Roman"/>
          <w:sz w:val="24"/>
          <w:szCs w:val="24"/>
        </w:rPr>
        <w:t xml:space="preserve"> Если в тексте ничего не выделено, команда Shift +F3 будет действовать на слово, в котором находится курсор.</w:t>
      </w:r>
    </w:p>
    <w:p w:rsidR="00E67020" w:rsidRPr="00C607A0" w:rsidRDefault="0074142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Завершая разговор о параметрах шрифта, отметим, что мы рассмотрели только основные из них. </w:t>
      </w:r>
      <w:r w:rsidR="00C52CEA" w:rsidRPr="00C607A0">
        <w:rPr>
          <w:rFonts w:ascii="Times New Roman" w:hAnsi="Times New Roman" w:cs="Times New Roman"/>
          <w:sz w:val="24"/>
          <w:szCs w:val="24"/>
        </w:rPr>
        <w:t>Назначение большинства параметров не трудно понять по их названиям. Однако хотим предостеречь от некоторых экспериментов.</w:t>
      </w:r>
      <w:r w:rsidR="007B23F8" w:rsidRPr="00C607A0">
        <w:rPr>
          <w:rFonts w:ascii="Times New Roman" w:hAnsi="Times New Roman" w:cs="Times New Roman"/>
          <w:sz w:val="24"/>
          <w:szCs w:val="24"/>
        </w:rPr>
        <w:t xml:space="preserve"> Так, например, если установить флажок «Скрытый», то получивший этот параметр текст не</w:t>
      </w:r>
      <w:r w:rsidR="00E67020" w:rsidRPr="00C607A0">
        <w:rPr>
          <w:rFonts w:ascii="Times New Roman" w:hAnsi="Times New Roman" w:cs="Times New Roman"/>
          <w:sz w:val="24"/>
          <w:szCs w:val="24"/>
        </w:rPr>
        <w:t xml:space="preserve"> будет выводиться на печать, и его не будет читать JAWS (на экране и брайлевском дисплее такой текст будет показываться только при специальных настройках Word, когда включен показ непечатаемых символов).</w:t>
      </w:r>
    </w:p>
    <w:p w:rsidR="003750AA" w:rsidRPr="00C607A0" w:rsidRDefault="0074142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 диалоге «Шрифт»,</w:t>
      </w:r>
      <w:r w:rsidR="009D7CC6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6C033D" w:rsidRPr="00C607A0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9D7CC6" w:rsidRPr="00C607A0">
        <w:rPr>
          <w:rFonts w:ascii="Times New Roman" w:hAnsi="Times New Roman" w:cs="Times New Roman"/>
          <w:sz w:val="24"/>
          <w:szCs w:val="24"/>
        </w:rPr>
        <w:t xml:space="preserve">вкладки «Шрифт», содержащей все </w:t>
      </w:r>
      <w:r w:rsidR="00462882" w:rsidRPr="00C607A0">
        <w:rPr>
          <w:rFonts w:ascii="Times New Roman" w:hAnsi="Times New Roman" w:cs="Times New Roman"/>
          <w:sz w:val="24"/>
          <w:szCs w:val="24"/>
        </w:rPr>
        <w:t>рассмотренные</w:t>
      </w:r>
      <w:r w:rsidR="006C033D" w:rsidRPr="00C607A0">
        <w:rPr>
          <w:rFonts w:ascii="Times New Roman" w:hAnsi="Times New Roman" w:cs="Times New Roman"/>
          <w:sz w:val="24"/>
          <w:szCs w:val="24"/>
        </w:rPr>
        <w:t xml:space="preserve"> нами</w:t>
      </w:r>
      <w:r w:rsidR="009D7CC6" w:rsidRPr="00C607A0">
        <w:rPr>
          <w:rFonts w:ascii="Times New Roman" w:hAnsi="Times New Roman" w:cs="Times New Roman"/>
          <w:sz w:val="24"/>
          <w:szCs w:val="24"/>
        </w:rPr>
        <w:t xml:space="preserve"> параметры</w:t>
      </w:r>
      <w:r w:rsidR="006C033D" w:rsidRPr="00C607A0">
        <w:rPr>
          <w:rFonts w:ascii="Times New Roman" w:hAnsi="Times New Roman" w:cs="Times New Roman"/>
          <w:sz w:val="24"/>
          <w:szCs w:val="24"/>
        </w:rPr>
        <w:t>,</w:t>
      </w:r>
      <w:r w:rsidRPr="00C607A0">
        <w:rPr>
          <w:rFonts w:ascii="Times New Roman" w:hAnsi="Times New Roman" w:cs="Times New Roman"/>
          <w:sz w:val="24"/>
          <w:szCs w:val="24"/>
        </w:rPr>
        <w:t xml:space="preserve"> есть </w:t>
      </w:r>
      <w:r w:rsidR="006C033D" w:rsidRPr="00C607A0">
        <w:rPr>
          <w:rFonts w:ascii="Times New Roman" w:hAnsi="Times New Roman" w:cs="Times New Roman"/>
          <w:sz w:val="24"/>
          <w:szCs w:val="24"/>
        </w:rPr>
        <w:t xml:space="preserve">еще вкладка «Дополнительно», содержащая множество редко изменяемых параметров шрифта. </w:t>
      </w:r>
      <w:r w:rsidR="00E67020" w:rsidRPr="00C607A0">
        <w:rPr>
          <w:rFonts w:ascii="Times New Roman" w:hAnsi="Times New Roman" w:cs="Times New Roman"/>
          <w:sz w:val="24"/>
          <w:szCs w:val="24"/>
        </w:rPr>
        <w:t xml:space="preserve">Особо любопытные читатели могут заглянуть и туда, однако экспериментировать с изменениями </w:t>
      </w:r>
      <w:r w:rsidR="00580A60" w:rsidRPr="00C607A0">
        <w:rPr>
          <w:rFonts w:ascii="Times New Roman" w:hAnsi="Times New Roman" w:cs="Times New Roman"/>
          <w:sz w:val="24"/>
          <w:szCs w:val="24"/>
        </w:rPr>
        <w:t xml:space="preserve">представленных там </w:t>
      </w:r>
      <w:r w:rsidR="00E67020" w:rsidRPr="00C607A0">
        <w:rPr>
          <w:rFonts w:ascii="Times New Roman" w:hAnsi="Times New Roman" w:cs="Times New Roman"/>
          <w:sz w:val="24"/>
          <w:szCs w:val="24"/>
        </w:rPr>
        <w:t>настроек без визуального контроля мы бы не рекомендовали.</w:t>
      </w:r>
    </w:p>
    <w:p w:rsidR="00927492" w:rsidRPr="00C607A0" w:rsidRDefault="000C1F9A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Общие замечания по форматированию документа</w:t>
      </w:r>
    </w:p>
    <w:p w:rsidR="00CC0E83" w:rsidRPr="00C607A0" w:rsidRDefault="00CC0E83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Несмотря на то, что Word позволяет использовать в одном документе множество вариантов форматирования, на практике принято придерживаться</w:t>
      </w:r>
      <w:r w:rsidR="00CE25B7" w:rsidRPr="00C607A0">
        <w:rPr>
          <w:rFonts w:ascii="Times New Roman" w:hAnsi="Times New Roman" w:cs="Times New Roman"/>
          <w:sz w:val="24"/>
          <w:szCs w:val="24"/>
        </w:rPr>
        <w:t xml:space="preserve"> в оформлении разумного единообразия. Как правило, для основного текста во всем документе </w:t>
      </w:r>
      <w:r w:rsidR="00462882" w:rsidRPr="00C607A0">
        <w:rPr>
          <w:rFonts w:ascii="Times New Roman" w:hAnsi="Times New Roman" w:cs="Times New Roman"/>
          <w:sz w:val="24"/>
          <w:szCs w:val="24"/>
        </w:rPr>
        <w:t>применяются</w:t>
      </w:r>
      <w:r w:rsidR="00CE25B7" w:rsidRPr="00C607A0">
        <w:rPr>
          <w:rFonts w:ascii="Times New Roman" w:hAnsi="Times New Roman" w:cs="Times New Roman"/>
          <w:sz w:val="24"/>
          <w:szCs w:val="24"/>
        </w:rPr>
        <w:t xml:space="preserve"> одни и те же параметры шрифта и абзаца, </w:t>
      </w:r>
      <w:r w:rsidR="00CC4007" w:rsidRPr="00C607A0">
        <w:rPr>
          <w:rFonts w:ascii="Times New Roman" w:hAnsi="Times New Roman" w:cs="Times New Roman"/>
          <w:sz w:val="24"/>
          <w:szCs w:val="24"/>
        </w:rPr>
        <w:t xml:space="preserve">с помощью изменения </w:t>
      </w:r>
      <w:r w:rsidR="00CE25B7" w:rsidRPr="00C607A0">
        <w:rPr>
          <w:rFonts w:ascii="Times New Roman" w:hAnsi="Times New Roman" w:cs="Times New Roman"/>
          <w:sz w:val="24"/>
          <w:szCs w:val="24"/>
        </w:rPr>
        <w:t>форматир</w:t>
      </w:r>
      <w:r w:rsidR="00CC4007" w:rsidRPr="00C607A0">
        <w:rPr>
          <w:rFonts w:ascii="Times New Roman" w:hAnsi="Times New Roman" w:cs="Times New Roman"/>
          <w:sz w:val="24"/>
          <w:szCs w:val="24"/>
        </w:rPr>
        <w:t>ования</w:t>
      </w:r>
      <w:r w:rsidR="00CE25B7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CC4007" w:rsidRPr="00C607A0">
        <w:rPr>
          <w:rFonts w:ascii="Times New Roman" w:hAnsi="Times New Roman" w:cs="Times New Roman"/>
          <w:sz w:val="24"/>
          <w:szCs w:val="24"/>
        </w:rPr>
        <w:t xml:space="preserve">выделяются </w:t>
      </w:r>
      <w:r w:rsidR="00CE25B7" w:rsidRPr="00C607A0">
        <w:rPr>
          <w:rFonts w:ascii="Times New Roman" w:hAnsi="Times New Roman" w:cs="Times New Roman"/>
          <w:sz w:val="24"/>
          <w:szCs w:val="24"/>
        </w:rPr>
        <w:t>заголовки</w:t>
      </w:r>
      <w:r w:rsidR="00CC4007" w:rsidRPr="00C607A0">
        <w:rPr>
          <w:rFonts w:ascii="Times New Roman" w:hAnsi="Times New Roman" w:cs="Times New Roman"/>
          <w:sz w:val="24"/>
          <w:szCs w:val="24"/>
        </w:rPr>
        <w:t xml:space="preserve"> и, возможно, какие-то другие особенные части текста.</w:t>
      </w:r>
      <w:r w:rsidR="00797C67" w:rsidRPr="00C607A0">
        <w:rPr>
          <w:rFonts w:ascii="Times New Roman" w:hAnsi="Times New Roman" w:cs="Times New Roman"/>
          <w:sz w:val="24"/>
          <w:szCs w:val="24"/>
        </w:rPr>
        <w:t xml:space="preserve"> Иногда полужирным шрифтом выделяют отдельные слова, на которых хотят сделать дополнительный акцент. Полужирным могут также выделяться, например, клавиатурные команды.</w:t>
      </w:r>
    </w:p>
    <w:p w:rsidR="00D70AB5" w:rsidRPr="00C607A0" w:rsidRDefault="000C1F9A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Можно выделить две стратегии работы по </w:t>
      </w:r>
      <w:r w:rsidR="00D70AB5" w:rsidRPr="00C607A0">
        <w:rPr>
          <w:rFonts w:ascii="Times New Roman" w:hAnsi="Times New Roman" w:cs="Times New Roman"/>
          <w:sz w:val="24"/>
          <w:szCs w:val="24"/>
        </w:rPr>
        <w:t>оформлению документов:</w:t>
      </w:r>
    </w:p>
    <w:p w:rsidR="00927492" w:rsidRPr="00C607A0" w:rsidRDefault="00927492" w:rsidP="00C607A0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Настраиваем нужные параметры </w:t>
      </w:r>
      <w:r w:rsidR="00D70AB5" w:rsidRPr="00C607A0">
        <w:rPr>
          <w:rFonts w:ascii="Times New Roman" w:hAnsi="Times New Roman" w:cs="Times New Roman"/>
          <w:sz w:val="24"/>
          <w:szCs w:val="24"/>
        </w:rPr>
        <w:t xml:space="preserve">формата </w:t>
      </w:r>
      <w:r w:rsidRPr="00C607A0">
        <w:rPr>
          <w:rFonts w:ascii="Times New Roman" w:hAnsi="Times New Roman" w:cs="Times New Roman"/>
          <w:sz w:val="24"/>
          <w:szCs w:val="24"/>
        </w:rPr>
        <w:t>перед вводом текста, вводим текст, при необходимости изменяем параметры форматирования по ходу дела.</w:t>
      </w:r>
      <w:r w:rsidR="00C31E69" w:rsidRPr="00C607A0">
        <w:rPr>
          <w:rFonts w:ascii="Times New Roman" w:hAnsi="Times New Roman" w:cs="Times New Roman"/>
          <w:sz w:val="24"/>
          <w:szCs w:val="24"/>
        </w:rPr>
        <w:t xml:space="preserve"> Может быть удобно, когда текст набирается с нуля</w:t>
      </w:r>
      <w:r w:rsidRPr="00C607A0">
        <w:rPr>
          <w:rFonts w:ascii="Times New Roman" w:hAnsi="Times New Roman" w:cs="Times New Roman"/>
          <w:sz w:val="24"/>
          <w:szCs w:val="24"/>
        </w:rPr>
        <w:t xml:space="preserve"> и когда надо часто менять формат, например, </w:t>
      </w:r>
      <w:r w:rsidR="00C31E69" w:rsidRPr="00C607A0">
        <w:rPr>
          <w:rFonts w:ascii="Times New Roman" w:hAnsi="Times New Roman" w:cs="Times New Roman"/>
          <w:sz w:val="24"/>
          <w:szCs w:val="24"/>
        </w:rPr>
        <w:t xml:space="preserve">оформлять много заголовков или </w:t>
      </w:r>
      <w:r w:rsidRPr="00C607A0">
        <w:rPr>
          <w:rFonts w:ascii="Times New Roman" w:hAnsi="Times New Roman" w:cs="Times New Roman"/>
          <w:sz w:val="24"/>
          <w:szCs w:val="24"/>
        </w:rPr>
        <w:t>делать шрифтовые выделения.</w:t>
      </w:r>
    </w:p>
    <w:p w:rsidR="00525EBF" w:rsidRPr="00C607A0" w:rsidRDefault="00525EBF" w:rsidP="00C607A0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Сначала собираем текст, затем выделяем и форматируем.</w:t>
      </w:r>
      <w:r w:rsidR="00C31E69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8A1990" w:rsidRPr="00C607A0">
        <w:rPr>
          <w:rFonts w:ascii="Times New Roman" w:hAnsi="Times New Roman" w:cs="Times New Roman"/>
          <w:sz w:val="24"/>
          <w:szCs w:val="24"/>
        </w:rPr>
        <w:t>Особенно у</w:t>
      </w:r>
      <w:r w:rsidRPr="00C607A0">
        <w:rPr>
          <w:rFonts w:ascii="Times New Roman" w:hAnsi="Times New Roman" w:cs="Times New Roman"/>
          <w:sz w:val="24"/>
          <w:szCs w:val="24"/>
        </w:rPr>
        <w:t>добно, когда не предполагается часто менять формат и когда много вставок из других документов и программ.</w:t>
      </w:r>
    </w:p>
    <w:p w:rsidR="00A0355A" w:rsidRPr="00C607A0" w:rsidRDefault="00C31E69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Опираясь на </w:t>
      </w:r>
      <w:r w:rsidR="002669A0" w:rsidRPr="00C607A0">
        <w:rPr>
          <w:rFonts w:ascii="Times New Roman" w:hAnsi="Times New Roman" w:cs="Times New Roman"/>
          <w:sz w:val="24"/>
          <w:szCs w:val="24"/>
        </w:rPr>
        <w:t xml:space="preserve">многолетний </w:t>
      </w:r>
      <w:r w:rsidRPr="00C607A0">
        <w:rPr>
          <w:rFonts w:ascii="Times New Roman" w:hAnsi="Times New Roman" w:cs="Times New Roman"/>
          <w:sz w:val="24"/>
          <w:szCs w:val="24"/>
        </w:rPr>
        <w:t>практи</w:t>
      </w:r>
      <w:r w:rsidR="002669A0" w:rsidRPr="00C607A0">
        <w:rPr>
          <w:rFonts w:ascii="Times New Roman" w:hAnsi="Times New Roman" w:cs="Times New Roman"/>
          <w:sz w:val="24"/>
          <w:szCs w:val="24"/>
        </w:rPr>
        <w:t>ческий опыт, мы рекомендуем незрячим пользователям больше ориентироваться на вторую стратегию – сначала ввод, а затем форматирование. Если текс</w:t>
      </w:r>
      <w:r w:rsidR="004D59F5" w:rsidRPr="00C607A0">
        <w:rPr>
          <w:rFonts w:ascii="Times New Roman" w:hAnsi="Times New Roman" w:cs="Times New Roman"/>
          <w:sz w:val="24"/>
          <w:szCs w:val="24"/>
        </w:rPr>
        <w:t xml:space="preserve">т не включает в себя каких-то специальных элементов, его бывает достаточно выделить целиком и установить желаемые параметры </w:t>
      </w:r>
      <w:r w:rsidR="008A1990" w:rsidRPr="00C607A0">
        <w:rPr>
          <w:rFonts w:ascii="Times New Roman" w:hAnsi="Times New Roman" w:cs="Times New Roman"/>
          <w:sz w:val="24"/>
          <w:szCs w:val="24"/>
        </w:rPr>
        <w:t xml:space="preserve">страниц, </w:t>
      </w:r>
      <w:r w:rsidR="004D59F5" w:rsidRPr="00C607A0">
        <w:rPr>
          <w:rFonts w:ascii="Times New Roman" w:hAnsi="Times New Roman" w:cs="Times New Roman"/>
          <w:sz w:val="24"/>
          <w:szCs w:val="24"/>
        </w:rPr>
        <w:t>абзац</w:t>
      </w:r>
      <w:r w:rsidR="008A1990" w:rsidRPr="00C607A0">
        <w:rPr>
          <w:rFonts w:ascii="Times New Roman" w:hAnsi="Times New Roman" w:cs="Times New Roman"/>
          <w:sz w:val="24"/>
          <w:szCs w:val="24"/>
        </w:rPr>
        <w:t>ев</w:t>
      </w:r>
      <w:r w:rsidR="004D59F5" w:rsidRPr="00C607A0">
        <w:rPr>
          <w:rFonts w:ascii="Times New Roman" w:hAnsi="Times New Roman" w:cs="Times New Roman"/>
          <w:sz w:val="24"/>
          <w:szCs w:val="24"/>
        </w:rPr>
        <w:t xml:space="preserve"> и шрифта. Часто бывает, что отдельного форматирования требует только начал</w:t>
      </w:r>
      <w:r w:rsidR="00BD0D1E" w:rsidRPr="00C607A0">
        <w:rPr>
          <w:rFonts w:ascii="Times New Roman" w:hAnsi="Times New Roman" w:cs="Times New Roman"/>
          <w:sz w:val="24"/>
          <w:szCs w:val="24"/>
        </w:rPr>
        <w:t>о</w:t>
      </w:r>
      <w:r w:rsidR="004D59F5" w:rsidRPr="00C607A0">
        <w:rPr>
          <w:rFonts w:ascii="Times New Roman" w:hAnsi="Times New Roman" w:cs="Times New Roman"/>
          <w:sz w:val="24"/>
          <w:szCs w:val="24"/>
        </w:rPr>
        <w:t xml:space="preserve"> текста (например, заголов</w:t>
      </w:r>
      <w:r w:rsidR="00BD0D1E" w:rsidRPr="00C607A0">
        <w:rPr>
          <w:rFonts w:ascii="Times New Roman" w:hAnsi="Times New Roman" w:cs="Times New Roman"/>
          <w:sz w:val="24"/>
          <w:szCs w:val="24"/>
        </w:rPr>
        <w:t>о</w:t>
      </w:r>
      <w:r w:rsidR="004D59F5" w:rsidRPr="00C607A0">
        <w:rPr>
          <w:rFonts w:ascii="Times New Roman" w:hAnsi="Times New Roman" w:cs="Times New Roman"/>
          <w:sz w:val="24"/>
          <w:szCs w:val="24"/>
        </w:rPr>
        <w:t>к), и тогда задача легко решается за два шага по выделению и форматированию.</w:t>
      </w:r>
      <w:r w:rsidR="00BD0D1E" w:rsidRPr="00C607A0">
        <w:rPr>
          <w:rFonts w:ascii="Times New Roman" w:hAnsi="Times New Roman" w:cs="Times New Roman"/>
          <w:sz w:val="24"/>
          <w:szCs w:val="24"/>
        </w:rPr>
        <w:t xml:space="preserve"> И даже если текст содержит довольно много элементов, требующих отдельного форматирования, в процессе ввода можно просто </w:t>
      </w:r>
      <w:r w:rsidR="0062476B" w:rsidRPr="00C607A0">
        <w:rPr>
          <w:rFonts w:ascii="Times New Roman" w:hAnsi="Times New Roman" w:cs="Times New Roman"/>
          <w:sz w:val="24"/>
          <w:szCs w:val="24"/>
        </w:rPr>
        <w:t xml:space="preserve">их </w:t>
      </w:r>
      <w:r w:rsidR="00BD0D1E" w:rsidRPr="00C607A0">
        <w:rPr>
          <w:rFonts w:ascii="Times New Roman" w:hAnsi="Times New Roman" w:cs="Times New Roman"/>
          <w:sz w:val="24"/>
          <w:szCs w:val="24"/>
        </w:rPr>
        <w:t>поме</w:t>
      </w:r>
      <w:r w:rsidR="0062476B" w:rsidRPr="00C607A0">
        <w:rPr>
          <w:rFonts w:ascii="Times New Roman" w:hAnsi="Times New Roman" w:cs="Times New Roman"/>
          <w:sz w:val="24"/>
          <w:szCs w:val="24"/>
        </w:rPr>
        <w:t>тить,</w:t>
      </w:r>
      <w:r w:rsidR="00BD0D1E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62476B" w:rsidRPr="00C607A0">
        <w:rPr>
          <w:rFonts w:ascii="Times New Roman" w:hAnsi="Times New Roman" w:cs="Times New Roman"/>
          <w:sz w:val="24"/>
          <w:szCs w:val="24"/>
        </w:rPr>
        <w:t xml:space="preserve">чтобы на этапе форматирования к ним было легко вернуться. </w:t>
      </w:r>
      <w:r w:rsidR="004165B4" w:rsidRPr="00C607A0">
        <w:rPr>
          <w:rFonts w:ascii="Times New Roman" w:hAnsi="Times New Roman" w:cs="Times New Roman"/>
          <w:sz w:val="24"/>
          <w:szCs w:val="24"/>
        </w:rPr>
        <w:t xml:space="preserve">Для </w:t>
      </w:r>
      <w:r w:rsidR="0062476B" w:rsidRPr="00C607A0">
        <w:rPr>
          <w:rFonts w:ascii="Times New Roman" w:hAnsi="Times New Roman" w:cs="Times New Roman"/>
          <w:sz w:val="24"/>
          <w:szCs w:val="24"/>
        </w:rPr>
        <w:t xml:space="preserve">пометки </w:t>
      </w:r>
      <w:r w:rsidR="004165B4" w:rsidRPr="00C607A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2476B" w:rsidRPr="00C607A0">
        <w:rPr>
          <w:rFonts w:ascii="Times New Roman" w:hAnsi="Times New Roman" w:cs="Times New Roman"/>
          <w:sz w:val="24"/>
          <w:szCs w:val="24"/>
        </w:rPr>
        <w:t>использовать</w:t>
      </w:r>
      <w:r w:rsidR="004165B4" w:rsidRPr="00C607A0">
        <w:rPr>
          <w:rFonts w:ascii="Times New Roman" w:hAnsi="Times New Roman" w:cs="Times New Roman"/>
          <w:sz w:val="24"/>
          <w:szCs w:val="24"/>
        </w:rPr>
        <w:t>, например,</w:t>
      </w:r>
      <w:r w:rsidR="0062476B" w:rsidRPr="00C607A0">
        <w:rPr>
          <w:rFonts w:ascii="Times New Roman" w:hAnsi="Times New Roman" w:cs="Times New Roman"/>
          <w:sz w:val="24"/>
          <w:szCs w:val="24"/>
        </w:rPr>
        <w:t xml:space="preserve"> == (</w:t>
      </w:r>
      <w:r w:rsidR="004E59D6" w:rsidRPr="00C607A0">
        <w:rPr>
          <w:rFonts w:ascii="Times New Roman" w:hAnsi="Times New Roman" w:cs="Times New Roman"/>
          <w:sz w:val="24"/>
          <w:szCs w:val="24"/>
        </w:rPr>
        <w:t>два з</w:t>
      </w:r>
      <w:r w:rsidR="00462882" w:rsidRPr="00C607A0">
        <w:rPr>
          <w:rFonts w:ascii="Times New Roman" w:hAnsi="Times New Roman" w:cs="Times New Roman"/>
          <w:sz w:val="24"/>
          <w:szCs w:val="24"/>
        </w:rPr>
        <w:t>н</w:t>
      </w:r>
      <w:r w:rsidR="004E59D6" w:rsidRPr="00C607A0">
        <w:rPr>
          <w:rFonts w:ascii="Times New Roman" w:hAnsi="Times New Roman" w:cs="Times New Roman"/>
          <w:sz w:val="24"/>
          <w:szCs w:val="24"/>
        </w:rPr>
        <w:t>ака равно) – и вводить удобно, и в тексте такая комбинация обычно не встречается.</w:t>
      </w:r>
      <w:r w:rsidR="00754062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0355A" w:rsidRPr="00C607A0">
        <w:rPr>
          <w:rFonts w:ascii="Times New Roman" w:hAnsi="Times New Roman" w:cs="Times New Roman"/>
          <w:sz w:val="24"/>
          <w:szCs w:val="24"/>
        </w:rPr>
        <w:t>После завершения работы с содержанием документа проходим по пометкам с помощью поиска по тексту и, выделяя соответствующие фрагменты, проводим тре</w:t>
      </w:r>
      <w:r w:rsidR="004165B4" w:rsidRPr="00C607A0">
        <w:rPr>
          <w:rFonts w:ascii="Times New Roman" w:hAnsi="Times New Roman" w:cs="Times New Roman"/>
          <w:sz w:val="24"/>
          <w:szCs w:val="24"/>
        </w:rPr>
        <w:t>буемые операции форматирования.</w:t>
      </w:r>
    </w:p>
    <w:p w:rsidR="009A4390" w:rsidRPr="00C607A0" w:rsidRDefault="004E59D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lastRenderedPageBreak/>
        <w:t xml:space="preserve">Разумеется, можно форматировать текст и по ходу ввода. Но это требует значительно больше внимания, так как все заданные вручную параметры формата могут «расползаться» в процессе редактирования текста. Примеры: </w:t>
      </w:r>
    </w:p>
    <w:p w:rsidR="004E59D6" w:rsidRPr="00C607A0" w:rsidRDefault="004E59D6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вы сознательно выделили какое-то слово курсивом, а затем в процессе</w:t>
      </w:r>
      <w:r w:rsidR="009A4390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>редактирования вернулись к этому месту в документе и начали вводить текст</w:t>
      </w:r>
      <w:r w:rsidR="009A4390" w:rsidRPr="00C607A0">
        <w:rPr>
          <w:rFonts w:ascii="Times New Roman" w:hAnsi="Times New Roman" w:cs="Times New Roman"/>
          <w:sz w:val="24"/>
          <w:szCs w:val="24"/>
        </w:rPr>
        <w:t xml:space="preserve"> после этого слова – вводимый текст тоже будет курсивным;</w:t>
      </w:r>
    </w:p>
    <w:p w:rsidR="009A4390" w:rsidRPr="00C607A0" w:rsidRDefault="009A4390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вы отцентрировали один абзац, а потом, когда вам понадобилось что-то добавить после этого абзаца, вы встаете в его конец и нажимаете </w:t>
      </w:r>
      <w:r w:rsidR="004A3F52" w:rsidRPr="00C607A0">
        <w:rPr>
          <w:rFonts w:ascii="Times New Roman" w:hAnsi="Times New Roman" w:cs="Times New Roman"/>
          <w:sz w:val="24"/>
          <w:szCs w:val="24"/>
        </w:rPr>
        <w:t>Enter</w:t>
      </w:r>
      <w:r w:rsidRPr="00C607A0">
        <w:rPr>
          <w:rFonts w:ascii="Times New Roman" w:hAnsi="Times New Roman" w:cs="Times New Roman"/>
          <w:sz w:val="24"/>
          <w:szCs w:val="24"/>
        </w:rPr>
        <w:t xml:space="preserve"> – новый абзац также получит выравнивание по центру</w:t>
      </w:r>
      <w:r w:rsidR="00984C67" w:rsidRPr="00C607A0">
        <w:rPr>
          <w:rFonts w:ascii="Times New Roman" w:hAnsi="Times New Roman" w:cs="Times New Roman"/>
          <w:sz w:val="24"/>
          <w:szCs w:val="24"/>
        </w:rPr>
        <w:t>.</w:t>
      </w:r>
    </w:p>
    <w:p w:rsidR="00984C67" w:rsidRPr="00C607A0" w:rsidRDefault="00984C6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И подобные «расползания» довольно трудно отследить без визуального контроля. Помочь может использование анализатора текста JAWS, о котором пойдет речь </w:t>
      </w:r>
      <w:r w:rsidR="00A0355A" w:rsidRPr="00C607A0">
        <w:rPr>
          <w:rFonts w:ascii="Times New Roman" w:hAnsi="Times New Roman" w:cs="Times New Roman"/>
          <w:sz w:val="24"/>
          <w:szCs w:val="24"/>
        </w:rPr>
        <w:t>ниж</w:t>
      </w:r>
      <w:r w:rsidRPr="00C607A0">
        <w:rPr>
          <w:rFonts w:ascii="Times New Roman" w:hAnsi="Times New Roman" w:cs="Times New Roman"/>
          <w:sz w:val="24"/>
          <w:szCs w:val="24"/>
        </w:rPr>
        <w:t>е, но его использование при большом числе изменений формата, потребует серьезного внимания.</w:t>
      </w:r>
    </w:p>
    <w:p w:rsidR="00F81C89" w:rsidRPr="00C607A0" w:rsidRDefault="00F17271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Не на пустом месте</w:t>
      </w:r>
    </w:p>
    <w:p w:rsidR="00F17271" w:rsidRPr="00C607A0" w:rsidRDefault="00F17271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 данном разделе мы коснемся </w:t>
      </w:r>
      <w:r w:rsidR="00C850A2" w:rsidRPr="00C607A0">
        <w:rPr>
          <w:rFonts w:ascii="Times New Roman" w:hAnsi="Times New Roman" w:cs="Times New Roman"/>
          <w:sz w:val="24"/>
          <w:szCs w:val="24"/>
        </w:rPr>
        <w:t xml:space="preserve">отдельных аспектов </w:t>
      </w:r>
      <w:r w:rsidRPr="00C607A0">
        <w:rPr>
          <w:rFonts w:ascii="Times New Roman" w:hAnsi="Times New Roman" w:cs="Times New Roman"/>
          <w:sz w:val="24"/>
          <w:szCs w:val="24"/>
        </w:rPr>
        <w:t>использования</w:t>
      </w:r>
      <w:r w:rsidR="00C850A2" w:rsidRPr="00C607A0">
        <w:rPr>
          <w:rFonts w:ascii="Times New Roman" w:hAnsi="Times New Roman" w:cs="Times New Roman"/>
          <w:sz w:val="24"/>
          <w:szCs w:val="24"/>
        </w:rPr>
        <w:t xml:space="preserve"> в работе над документом других файлов.</w:t>
      </w:r>
    </w:p>
    <w:p w:rsidR="00D659AB" w:rsidRPr="00C607A0" w:rsidRDefault="00F81C89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Часто мы не начинаем работать с новым документом с нуля, </w:t>
      </w:r>
      <w:r w:rsidR="00D659AB" w:rsidRPr="00C607A0">
        <w:rPr>
          <w:rFonts w:ascii="Times New Roman" w:hAnsi="Times New Roman" w:cs="Times New Roman"/>
          <w:sz w:val="24"/>
          <w:szCs w:val="24"/>
        </w:rPr>
        <w:t xml:space="preserve">а </w:t>
      </w:r>
      <w:r w:rsidR="001E1207" w:rsidRPr="00C607A0">
        <w:rPr>
          <w:rFonts w:ascii="Times New Roman" w:hAnsi="Times New Roman" w:cs="Times New Roman"/>
          <w:sz w:val="24"/>
          <w:szCs w:val="24"/>
        </w:rPr>
        <w:t>берем</w:t>
      </w:r>
      <w:r w:rsidR="00966F45" w:rsidRPr="00C607A0">
        <w:rPr>
          <w:rFonts w:ascii="Times New Roman" w:hAnsi="Times New Roman" w:cs="Times New Roman"/>
          <w:sz w:val="24"/>
          <w:szCs w:val="24"/>
        </w:rPr>
        <w:t xml:space="preserve"> за основу имеющийся файл, </w:t>
      </w:r>
      <w:r w:rsidR="00D659AB" w:rsidRPr="00C607A0">
        <w:rPr>
          <w:rFonts w:ascii="Times New Roman" w:hAnsi="Times New Roman" w:cs="Times New Roman"/>
          <w:sz w:val="24"/>
          <w:szCs w:val="24"/>
        </w:rPr>
        <w:t xml:space="preserve">открываем его и редактируем. Хорошей привычкой будет в таких случаях сразу сохранить </w:t>
      </w:r>
      <w:r w:rsidR="001E1207" w:rsidRPr="00C607A0">
        <w:rPr>
          <w:rFonts w:ascii="Times New Roman" w:hAnsi="Times New Roman" w:cs="Times New Roman"/>
          <w:sz w:val="24"/>
          <w:szCs w:val="24"/>
        </w:rPr>
        <w:t>взятый</w:t>
      </w:r>
      <w:r w:rsidR="00D659AB" w:rsidRPr="00C607A0">
        <w:rPr>
          <w:rFonts w:ascii="Times New Roman" w:hAnsi="Times New Roman" w:cs="Times New Roman"/>
          <w:sz w:val="24"/>
          <w:szCs w:val="24"/>
        </w:rPr>
        <w:t xml:space="preserve"> за основу файл с другим именем, иначе вы рискуете потерять его, например, на автомате выполнив сохранение.</w:t>
      </w:r>
    </w:p>
    <w:p w:rsidR="00D659AB" w:rsidRPr="00C607A0" w:rsidRDefault="00053715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 качестве основы для новых документов удобно использовать ш</w:t>
      </w:r>
      <w:r w:rsidR="00D659AB" w:rsidRPr="00C607A0">
        <w:rPr>
          <w:rFonts w:ascii="Times New Roman" w:hAnsi="Times New Roman" w:cs="Times New Roman"/>
          <w:sz w:val="24"/>
          <w:szCs w:val="24"/>
        </w:rPr>
        <w:t>аблоны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</w:p>
    <w:p w:rsidR="00027044" w:rsidRPr="00C607A0" w:rsidRDefault="0042543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Шаблон – специальный тип файла Word</w:t>
      </w:r>
      <w:r w:rsidR="00027044" w:rsidRPr="00C607A0">
        <w:rPr>
          <w:rFonts w:ascii="Times New Roman" w:hAnsi="Times New Roman" w:cs="Times New Roman"/>
          <w:sz w:val="24"/>
          <w:szCs w:val="24"/>
        </w:rPr>
        <w:t xml:space="preserve"> (dot или dotx)</w:t>
      </w:r>
      <w:r w:rsidRPr="00C607A0">
        <w:rPr>
          <w:rFonts w:ascii="Times New Roman" w:hAnsi="Times New Roman" w:cs="Times New Roman"/>
          <w:sz w:val="24"/>
          <w:szCs w:val="24"/>
        </w:rPr>
        <w:t xml:space="preserve">, </w:t>
      </w:r>
      <w:r w:rsidR="00053715" w:rsidRPr="00C607A0">
        <w:rPr>
          <w:rFonts w:ascii="Times New Roman" w:hAnsi="Times New Roman" w:cs="Times New Roman"/>
          <w:sz w:val="24"/>
          <w:szCs w:val="24"/>
        </w:rPr>
        <w:t xml:space="preserve">предназначенный для </w:t>
      </w:r>
      <w:r w:rsidRPr="00C607A0">
        <w:rPr>
          <w:rFonts w:ascii="Times New Roman" w:hAnsi="Times New Roman" w:cs="Times New Roman"/>
          <w:sz w:val="24"/>
          <w:szCs w:val="24"/>
        </w:rPr>
        <w:t>хран</w:t>
      </w:r>
      <w:r w:rsidR="00053715" w:rsidRPr="00C607A0">
        <w:rPr>
          <w:rFonts w:ascii="Times New Roman" w:hAnsi="Times New Roman" w:cs="Times New Roman"/>
          <w:sz w:val="24"/>
          <w:szCs w:val="24"/>
        </w:rPr>
        <w:t>ения</w:t>
      </w:r>
      <w:r w:rsidRPr="00C607A0">
        <w:rPr>
          <w:rFonts w:ascii="Times New Roman" w:hAnsi="Times New Roman" w:cs="Times New Roman"/>
          <w:sz w:val="24"/>
          <w:szCs w:val="24"/>
        </w:rPr>
        <w:t xml:space="preserve"> заготов</w:t>
      </w:r>
      <w:r w:rsidR="00053715" w:rsidRPr="00C607A0">
        <w:rPr>
          <w:rFonts w:ascii="Times New Roman" w:hAnsi="Times New Roman" w:cs="Times New Roman"/>
          <w:sz w:val="24"/>
          <w:szCs w:val="24"/>
        </w:rPr>
        <w:t>о</w:t>
      </w:r>
      <w:r w:rsidRPr="00C607A0">
        <w:rPr>
          <w:rFonts w:ascii="Times New Roman" w:hAnsi="Times New Roman" w:cs="Times New Roman"/>
          <w:sz w:val="24"/>
          <w:szCs w:val="24"/>
        </w:rPr>
        <w:t xml:space="preserve">к для будущих документов. В шаблоне могут сохраняться и параметры форматирования, и текст. Например можно сделать шаблоны для заявлений </w:t>
      </w:r>
      <w:r w:rsidR="00E831F7" w:rsidRPr="00C607A0">
        <w:rPr>
          <w:rFonts w:ascii="Times New Roman" w:hAnsi="Times New Roman" w:cs="Times New Roman"/>
          <w:sz w:val="24"/>
          <w:szCs w:val="24"/>
        </w:rPr>
        <w:t>(уже с вашими ФИО</w:t>
      </w:r>
      <w:r w:rsidRPr="00C607A0">
        <w:rPr>
          <w:rFonts w:ascii="Times New Roman" w:hAnsi="Times New Roman" w:cs="Times New Roman"/>
          <w:sz w:val="24"/>
          <w:szCs w:val="24"/>
        </w:rPr>
        <w:t>,</w:t>
      </w:r>
      <w:r w:rsidR="00E831F7" w:rsidRPr="00C607A0">
        <w:rPr>
          <w:rFonts w:ascii="Times New Roman" w:hAnsi="Times New Roman" w:cs="Times New Roman"/>
          <w:sz w:val="24"/>
          <w:szCs w:val="24"/>
        </w:rPr>
        <w:t xml:space="preserve"> паспортными данными и т.д.). Для этого создаем заготовку и сохраняем ее в формате dotx, не забывая дать файлу информативное </w:t>
      </w:r>
      <w:r w:rsidR="001E1207" w:rsidRPr="00C607A0">
        <w:rPr>
          <w:rFonts w:ascii="Times New Roman" w:hAnsi="Times New Roman" w:cs="Times New Roman"/>
          <w:sz w:val="24"/>
          <w:szCs w:val="24"/>
        </w:rPr>
        <w:t>название</w:t>
      </w:r>
      <w:r w:rsidR="00027044" w:rsidRPr="00C607A0">
        <w:rPr>
          <w:rFonts w:ascii="Times New Roman" w:hAnsi="Times New Roman" w:cs="Times New Roman"/>
          <w:sz w:val="24"/>
          <w:szCs w:val="24"/>
        </w:rPr>
        <w:t>, которое в будущем поможет вам легко определить назначение шаблона.</w:t>
      </w:r>
    </w:p>
    <w:p w:rsidR="00EE6AE8" w:rsidRPr="00C607A0" w:rsidRDefault="00EE6AE8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Чтобы воспользоваться шаблоном, проще всего открыть его файл (так же, как вы открываете файлы с документами). При сохранении Word автоматически предложит вам сохранить результат не в исходном файле, где у вас был шаблон, а в новом файле с расширением docx.</w:t>
      </w:r>
    </w:p>
    <w:p w:rsidR="00BC12FE" w:rsidRPr="00C607A0" w:rsidRDefault="00BC12F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 Word есть целая коллекция готовых шаблонов, однако разб</w:t>
      </w:r>
      <w:r w:rsidR="00CC0A38" w:rsidRPr="00C607A0">
        <w:rPr>
          <w:rFonts w:ascii="Times New Roman" w:hAnsi="Times New Roman" w:cs="Times New Roman"/>
          <w:sz w:val="24"/>
          <w:szCs w:val="24"/>
        </w:rPr>
        <w:t>и</w:t>
      </w:r>
      <w:r w:rsidRPr="00C607A0">
        <w:rPr>
          <w:rFonts w:ascii="Times New Roman" w:hAnsi="Times New Roman" w:cs="Times New Roman"/>
          <w:sz w:val="24"/>
          <w:szCs w:val="24"/>
        </w:rPr>
        <w:t>раться</w:t>
      </w:r>
      <w:r w:rsidR="00CC0A38" w:rsidRPr="00C607A0">
        <w:rPr>
          <w:rFonts w:ascii="Times New Roman" w:hAnsi="Times New Roman" w:cs="Times New Roman"/>
          <w:sz w:val="24"/>
          <w:szCs w:val="24"/>
        </w:rPr>
        <w:t xml:space="preserve"> без визуального контроля с тем, насколько вам подходит тот или иной шаблон, нам кажется задачей неблагодарной</w:t>
      </w:r>
      <w:r w:rsidR="00902A3E" w:rsidRPr="00C607A0">
        <w:rPr>
          <w:rFonts w:ascii="Times New Roman" w:hAnsi="Times New Roman" w:cs="Times New Roman"/>
          <w:sz w:val="24"/>
          <w:szCs w:val="24"/>
        </w:rPr>
        <w:t>, а вот сделать свои шаблоны для часто создаваемых документов, на наш взгляд, было бы полезно</w:t>
      </w:r>
      <w:r w:rsidR="00CC0A38" w:rsidRPr="00C607A0">
        <w:rPr>
          <w:rFonts w:ascii="Times New Roman" w:hAnsi="Times New Roman" w:cs="Times New Roman"/>
          <w:sz w:val="24"/>
          <w:szCs w:val="24"/>
        </w:rPr>
        <w:t>.</w:t>
      </w:r>
    </w:p>
    <w:p w:rsidR="00157EAE" w:rsidRPr="00C607A0" w:rsidRDefault="00B633C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Еще одна </w:t>
      </w:r>
      <w:r w:rsidR="004A3F52" w:rsidRPr="00C607A0">
        <w:rPr>
          <w:rFonts w:ascii="Times New Roman" w:hAnsi="Times New Roman" w:cs="Times New Roman"/>
          <w:sz w:val="24"/>
          <w:szCs w:val="24"/>
        </w:rPr>
        <w:t>проблема</w:t>
      </w:r>
      <w:r w:rsidRPr="00C607A0">
        <w:rPr>
          <w:rFonts w:ascii="Times New Roman" w:hAnsi="Times New Roman" w:cs="Times New Roman"/>
          <w:sz w:val="24"/>
          <w:szCs w:val="24"/>
        </w:rPr>
        <w:t>, с которой порой приходится сталкиваться при открытии файлов, - это з</w:t>
      </w:r>
      <w:r w:rsidR="00157EAE" w:rsidRPr="00C607A0">
        <w:rPr>
          <w:rFonts w:ascii="Times New Roman" w:hAnsi="Times New Roman" w:cs="Times New Roman"/>
          <w:sz w:val="24"/>
          <w:szCs w:val="24"/>
        </w:rPr>
        <w:t>ащищенный режим</w:t>
      </w:r>
      <w:r w:rsidRPr="00C607A0">
        <w:rPr>
          <w:rFonts w:ascii="Times New Roman" w:hAnsi="Times New Roman" w:cs="Times New Roman"/>
          <w:sz w:val="24"/>
          <w:szCs w:val="24"/>
        </w:rPr>
        <w:t xml:space="preserve">. При попытке воспользоваться файлом, скачанным из Интернета или полученным по электронной почте, Word открывает его в защищенном режиме, в котором файл можно только просматривать, а редактировать нельзя (иногда </w:t>
      </w:r>
      <w:r w:rsidR="00D54E8E" w:rsidRPr="00C607A0">
        <w:rPr>
          <w:rFonts w:ascii="Times New Roman" w:hAnsi="Times New Roman" w:cs="Times New Roman"/>
          <w:sz w:val="24"/>
          <w:szCs w:val="24"/>
        </w:rPr>
        <w:t xml:space="preserve">в защищенном режиме </w:t>
      </w:r>
      <w:r w:rsidRPr="00C607A0">
        <w:rPr>
          <w:rFonts w:ascii="Times New Roman" w:hAnsi="Times New Roman" w:cs="Times New Roman"/>
          <w:sz w:val="24"/>
          <w:szCs w:val="24"/>
        </w:rPr>
        <w:t>даже возникают проблемы с чтением файлов с помощью JAWS).</w:t>
      </w:r>
      <w:r w:rsidR="00D54E8E" w:rsidRPr="00C607A0">
        <w:rPr>
          <w:rFonts w:ascii="Times New Roman" w:hAnsi="Times New Roman" w:cs="Times New Roman"/>
          <w:sz w:val="24"/>
          <w:szCs w:val="24"/>
        </w:rPr>
        <w:t xml:space="preserve"> Это результат работы системы безопасности.</w:t>
      </w:r>
    </w:p>
    <w:p w:rsidR="00666BF0" w:rsidRPr="00C607A0" w:rsidRDefault="00540B6B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Отключи</w:t>
      </w:r>
      <w:r w:rsidR="00666BF0" w:rsidRPr="00C607A0">
        <w:rPr>
          <w:rFonts w:ascii="Times New Roman" w:hAnsi="Times New Roman" w:cs="Times New Roman"/>
          <w:sz w:val="24"/>
          <w:szCs w:val="24"/>
        </w:rPr>
        <w:t xml:space="preserve">ть защищенный просмотр и разрешить редактирование для отдельного файла можно </w:t>
      </w:r>
      <w:r w:rsidRPr="00C607A0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="00666BF0" w:rsidRPr="00C607A0">
        <w:rPr>
          <w:rFonts w:ascii="Times New Roman" w:hAnsi="Times New Roman" w:cs="Times New Roman"/>
          <w:sz w:val="24"/>
          <w:szCs w:val="24"/>
        </w:rPr>
        <w:t>«Файл», «Сведения»</w:t>
      </w:r>
      <w:r w:rsidRPr="00C607A0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8940C7" w:rsidRPr="00C607A0">
        <w:rPr>
          <w:rFonts w:ascii="Times New Roman" w:hAnsi="Times New Roman" w:cs="Times New Roman"/>
          <w:sz w:val="24"/>
          <w:szCs w:val="24"/>
        </w:rPr>
        <w:t xml:space="preserve">находим кнопку «Разрешить редактирование» и при перемещении на нее также </w:t>
      </w:r>
      <w:r w:rsidRPr="00C607A0">
        <w:rPr>
          <w:rFonts w:ascii="Times New Roman" w:hAnsi="Times New Roman" w:cs="Times New Roman"/>
          <w:sz w:val="24"/>
          <w:szCs w:val="24"/>
        </w:rPr>
        <w:t xml:space="preserve">слышим предупреждение о том, что файл загружен из интернета и может быть небезопасен, и что разрешать редактирование можно, только </w:t>
      </w:r>
      <w:r w:rsidR="008940C7" w:rsidRPr="00C607A0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C607A0">
        <w:rPr>
          <w:rFonts w:ascii="Times New Roman" w:hAnsi="Times New Roman" w:cs="Times New Roman"/>
          <w:sz w:val="24"/>
          <w:szCs w:val="24"/>
        </w:rPr>
        <w:t>довер</w:t>
      </w:r>
      <w:r w:rsidR="008940C7" w:rsidRPr="00C607A0">
        <w:rPr>
          <w:rFonts w:ascii="Times New Roman" w:hAnsi="Times New Roman" w:cs="Times New Roman"/>
          <w:sz w:val="24"/>
          <w:szCs w:val="24"/>
        </w:rPr>
        <w:t>ия к содержимому файла.</w:t>
      </w:r>
    </w:p>
    <w:p w:rsidR="00714D71" w:rsidRPr="00C607A0" w:rsidRDefault="00D62AE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Однако, если вы доверяете и содержимому скачиваемых файлов</w:t>
      </w:r>
      <w:r w:rsidR="00C56DEA" w:rsidRPr="00C607A0">
        <w:rPr>
          <w:rFonts w:ascii="Times New Roman" w:hAnsi="Times New Roman" w:cs="Times New Roman"/>
          <w:sz w:val="24"/>
          <w:szCs w:val="24"/>
        </w:rPr>
        <w:t xml:space="preserve"> (вы же их не просто так скачали, а чтобы пользоваться)</w:t>
      </w:r>
      <w:r w:rsidRPr="00C607A0">
        <w:rPr>
          <w:rFonts w:ascii="Times New Roman" w:hAnsi="Times New Roman" w:cs="Times New Roman"/>
          <w:sz w:val="24"/>
          <w:szCs w:val="24"/>
        </w:rPr>
        <w:t>, и своему антивирусу, который проверяет документы при скачивании, защищенн</w:t>
      </w:r>
      <w:r w:rsidR="00C56DEA" w:rsidRPr="00C607A0">
        <w:rPr>
          <w:rFonts w:ascii="Times New Roman" w:hAnsi="Times New Roman" w:cs="Times New Roman"/>
          <w:sz w:val="24"/>
          <w:szCs w:val="24"/>
        </w:rPr>
        <w:t>ый</w:t>
      </w:r>
      <w:r w:rsidRPr="00C607A0">
        <w:rPr>
          <w:rFonts w:ascii="Times New Roman" w:hAnsi="Times New Roman" w:cs="Times New Roman"/>
          <w:sz w:val="24"/>
          <w:szCs w:val="24"/>
        </w:rPr>
        <w:t xml:space="preserve"> просмотр </w:t>
      </w:r>
      <w:r w:rsidR="00C56DEA" w:rsidRPr="00C607A0">
        <w:rPr>
          <w:rFonts w:ascii="Times New Roman" w:hAnsi="Times New Roman" w:cs="Times New Roman"/>
          <w:sz w:val="24"/>
          <w:szCs w:val="24"/>
        </w:rPr>
        <w:t xml:space="preserve">в Word можно отключить. </w:t>
      </w:r>
      <w:r w:rsidR="002E5F91" w:rsidRPr="00C607A0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56DEA" w:rsidRPr="00C607A0">
        <w:rPr>
          <w:rFonts w:ascii="Times New Roman" w:hAnsi="Times New Roman" w:cs="Times New Roman"/>
          <w:sz w:val="24"/>
          <w:szCs w:val="24"/>
        </w:rPr>
        <w:t>это</w:t>
      </w:r>
      <w:r w:rsidR="002E5F91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A3F52" w:rsidRPr="00C607A0">
        <w:rPr>
          <w:rFonts w:ascii="Times New Roman" w:hAnsi="Times New Roman" w:cs="Times New Roman"/>
          <w:sz w:val="24"/>
          <w:szCs w:val="24"/>
        </w:rPr>
        <w:t>сделать, придётся</w:t>
      </w:r>
      <w:r w:rsidR="002E5F91" w:rsidRPr="00C607A0">
        <w:rPr>
          <w:rFonts w:ascii="Times New Roman" w:hAnsi="Times New Roman" w:cs="Times New Roman"/>
          <w:sz w:val="24"/>
          <w:szCs w:val="24"/>
        </w:rPr>
        <w:t xml:space="preserve"> забраться довольно глубоко</w:t>
      </w:r>
      <w:r w:rsidR="002A576A" w:rsidRPr="00C607A0">
        <w:rPr>
          <w:rFonts w:ascii="Times New Roman" w:hAnsi="Times New Roman" w:cs="Times New Roman"/>
          <w:sz w:val="24"/>
          <w:szCs w:val="24"/>
        </w:rPr>
        <w:t xml:space="preserve">. Двигаемся по следующему пути: </w:t>
      </w:r>
    </w:p>
    <w:p w:rsidR="007E4A1D" w:rsidRPr="00C607A0" w:rsidRDefault="006B0D04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="002A576A" w:rsidRPr="00C607A0">
        <w:rPr>
          <w:rFonts w:ascii="Times New Roman" w:hAnsi="Times New Roman" w:cs="Times New Roman"/>
          <w:sz w:val="24"/>
          <w:szCs w:val="24"/>
        </w:rPr>
        <w:t>«Файл»,</w:t>
      </w:r>
      <w:r w:rsidR="00157EAE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 xml:space="preserve">находим </w:t>
      </w:r>
      <w:r w:rsidR="007E4A1D" w:rsidRPr="00C607A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57EAE" w:rsidRPr="00C607A0">
        <w:rPr>
          <w:rFonts w:ascii="Times New Roman" w:hAnsi="Times New Roman" w:cs="Times New Roman"/>
          <w:sz w:val="24"/>
          <w:szCs w:val="24"/>
        </w:rPr>
        <w:t xml:space="preserve">«Параметры», </w:t>
      </w:r>
      <w:r w:rsidRPr="00C607A0">
        <w:rPr>
          <w:rFonts w:ascii="Times New Roman" w:hAnsi="Times New Roman" w:cs="Times New Roman"/>
          <w:sz w:val="24"/>
          <w:szCs w:val="24"/>
        </w:rPr>
        <w:t xml:space="preserve">при его активации попадаем </w:t>
      </w:r>
      <w:r w:rsidR="00157EAE" w:rsidRPr="00C607A0">
        <w:rPr>
          <w:rFonts w:ascii="Times New Roman" w:hAnsi="Times New Roman" w:cs="Times New Roman"/>
          <w:sz w:val="24"/>
          <w:szCs w:val="24"/>
        </w:rPr>
        <w:t>в спис</w:t>
      </w:r>
      <w:r w:rsidRPr="00C607A0">
        <w:rPr>
          <w:rFonts w:ascii="Times New Roman" w:hAnsi="Times New Roman" w:cs="Times New Roman"/>
          <w:sz w:val="24"/>
          <w:szCs w:val="24"/>
        </w:rPr>
        <w:t>ок</w:t>
      </w:r>
      <w:r w:rsidR="00157EAE" w:rsidRPr="00C607A0"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Pr="00C607A0">
        <w:rPr>
          <w:rFonts w:ascii="Times New Roman" w:hAnsi="Times New Roman" w:cs="Times New Roman"/>
          <w:sz w:val="24"/>
          <w:szCs w:val="24"/>
        </w:rPr>
        <w:t>, являющихся вкладками многостраничного диалога</w:t>
      </w:r>
      <w:r w:rsidR="007E4A1D" w:rsidRPr="00C607A0">
        <w:rPr>
          <w:rFonts w:ascii="Times New Roman" w:hAnsi="Times New Roman" w:cs="Times New Roman"/>
          <w:sz w:val="24"/>
          <w:szCs w:val="24"/>
        </w:rPr>
        <w:t>;</w:t>
      </w:r>
      <w:r w:rsidR="00157EAE" w:rsidRPr="00C60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D71" w:rsidRPr="00C607A0" w:rsidRDefault="00714D71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E4A1D" w:rsidRPr="00C607A0">
        <w:rPr>
          <w:rFonts w:ascii="Times New Roman" w:hAnsi="Times New Roman" w:cs="Times New Roman"/>
          <w:sz w:val="24"/>
          <w:szCs w:val="24"/>
        </w:rPr>
        <w:t xml:space="preserve">еремещаясь по вкладкам, находим </w:t>
      </w:r>
      <w:r w:rsidR="002803A5" w:rsidRPr="00C607A0">
        <w:rPr>
          <w:rFonts w:ascii="Times New Roman" w:hAnsi="Times New Roman" w:cs="Times New Roman"/>
          <w:sz w:val="24"/>
          <w:szCs w:val="24"/>
        </w:rPr>
        <w:t>«</w:t>
      </w:r>
      <w:r w:rsidR="007E4A1D" w:rsidRPr="00C607A0">
        <w:rPr>
          <w:rFonts w:ascii="Times New Roman" w:hAnsi="Times New Roman" w:cs="Times New Roman"/>
          <w:sz w:val="24"/>
          <w:szCs w:val="24"/>
        </w:rPr>
        <w:t>Центр управления безопасностью»</w:t>
      </w:r>
      <w:r w:rsidR="002803A5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7E4A1D" w:rsidRPr="00C607A0">
        <w:rPr>
          <w:rFonts w:ascii="Times New Roman" w:hAnsi="Times New Roman" w:cs="Times New Roman"/>
          <w:sz w:val="24"/>
          <w:szCs w:val="24"/>
        </w:rPr>
        <w:t xml:space="preserve">и на этой вкладке </w:t>
      </w:r>
      <w:r w:rsidRPr="00C607A0">
        <w:rPr>
          <w:rFonts w:ascii="Times New Roman" w:hAnsi="Times New Roman" w:cs="Times New Roman"/>
          <w:sz w:val="24"/>
          <w:szCs w:val="24"/>
        </w:rPr>
        <w:t xml:space="preserve">находим и нажимаем </w:t>
      </w:r>
      <w:r w:rsidR="007E4A1D" w:rsidRPr="00C607A0">
        <w:rPr>
          <w:rFonts w:ascii="Times New Roman" w:hAnsi="Times New Roman" w:cs="Times New Roman"/>
          <w:sz w:val="24"/>
          <w:szCs w:val="24"/>
        </w:rPr>
        <w:t>кнопк</w:t>
      </w:r>
      <w:r w:rsidRPr="00C607A0">
        <w:rPr>
          <w:rFonts w:ascii="Times New Roman" w:hAnsi="Times New Roman" w:cs="Times New Roman"/>
          <w:sz w:val="24"/>
          <w:szCs w:val="24"/>
        </w:rPr>
        <w:t>у</w:t>
      </w:r>
      <w:r w:rsidR="007E4A1D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2A576A" w:rsidRPr="00C607A0">
        <w:rPr>
          <w:rFonts w:ascii="Times New Roman" w:hAnsi="Times New Roman" w:cs="Times New Roman"/>
          <w:sz w:val="24"/>
          <w:szCs w:val="24"/>
        </w:rPr>
        <w:t>«П</w:t>
      </w:r>
      <w:r w:rsidR="002803A5" w:rsidRPr="00C607A0">
        <w:rPr>
          <w:rFonts w:ascii="Times New Roman" w:hAnsi="Times New Roman" w:cs="Times New Roman"/>
          <w:sz w:val="24"/>
          <w:szCs w:val="24"/>
        </w:rPr>
        <w:t>ара</w:t>
      </w:r>
      <w:r w:rsidR="007E4A1D" w:rsidRPr="00C607A0">
        <w:rPr>
          <w:rFonts w:ascii="Times New Roman" w:hAnsi="Times New Roman" w:cs="Times New Roman"/>
          <w:sz w:val="24"/>
          <w:szCs w:val="24"/>
        </w:rPr>
        <w:t>метры управления безопасностью»</w:t>
      </w:r>
      <w:r w:rsidRPr="00C60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7EAE" w:rsidRPr="00C607A0" w:rsidRDefault="002E056D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в открывшемся многостраничном диалоге со </w:t>
      </w:r>
      <w:r w:rsidR="002803A5" w:rsidRPr="00C607A0">
        <w:rPr>
          <w:rFonts w:ascii="Times New Roman" w:hAnsi="Times New Roman" w:cs="Times New Roman"/>
          <w:sz w:val="24"/>
          <w:szCs w:val="24"/>
        </w:rPr>
        <w:t>спис</w:t>
      </w:r>
      <w:r w:rsidR="00714D71" w:rsidRPr="00C607A0">
        <w:rPr>
          <w:rFonts w:ascii="Times New Roman" w:hAnsi="Times New Roman" w:cs="Times New Roman"/>
          <w:sz w:val="24"/>
          <w:szCs w:val="24"/>
        </w:rPr>
        <w:t>к</w:t>
      </w:r>
      <w:r w:rsidRPr="00C607A0">
        <w:rPr>
          <w:rFonts w:ascii="Times New Roman" w:hAnsi="Times New Roman" w:cs="Times New Roman"/>
          <w:sz w:val="24"/>
          <w:szCs w:val="24"/>
        </w:rPr>
        <w:t>ом</w:t>
      </w:r>
      <w:r w:rsidR="002803A5" w:rsidRPr="00C607A0"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="00714D71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 xml:space="preserve">находим вкладку </w:t>
      </w:r>
      <w:r w:rsidR="002803A5" w:rsidRPr="00C607A0">
        <w:rPr>
          <w:rFonts w:ascii="Times New Roman" w:hAnsi="Times New Roman" w:cs="Times New Roman"/>
          <w:sz w:val="24"/>
          <w:szCs w:val="24"/>
        </w:rPr>
        <w:t xml:space="preserve">«Защищенный просмотр» </w:t>
      </w:r>
      <w:r w:rsidR="001565FC" w:rsidRPr="00C607A0">
        <w:rPr>
          <w:rFonts w:ascii="Times New Roman" w:hAnsi="Times New Roman" w:cs="Times New Roman"/>
          <w:sz w:val="24"/>
          <w:szCs w:val="24"/>
        </w:rPr>
        <w:t xml:space="preserve">и </w:t>
      </w:r>
      <w:r w:rsidRPr="00C607A0">
        <w:rPr>
          <w:rFonts w:ascii="Times New Roman" w:hAnsi="Times New Roman" w:cs="Times New Roman"/>
          <w:sz w:val="24"/>
          <w:szCs w:val="24"/>
        </w:rPr>
        <w:t xml:space="preserve">в ней </w:t>
      </w:r>
      <w:r w:rsidR="001565FC" w:rsidRPr="00C607A0">
        <w:rPr>
          <w:rFonts w:ascii="Times New Roman" w:hAnsi="Times New Roman" w:cs="Times New Roman"/>
          <w:sz w:val="24"/>
          <w:szCs w:val="24"/>
        </w:rPr>
        <w:t>снимаем лишние запреты.</w:t>
      </w:r>
    </w:p>
    <w:p w:rsidR="004E4AE3" w:rsidRPr="00C607A0" w:rsidRDefault="004E4AE3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Аналогичным путем можно отключить защищенный просмотр и в других приложениях MS Office.</w:t>
      </w:r>
    </w:p>
    <w:p w:rsidR="00D659AB" w:rsidRPr="00C607A0" w:rsidRDefault="00D659AB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Выделение текста</w:t>
      </w:r>
    </w:p>
    <w:p w:rsidR="002E056D" w:rsidRPr="00C607A0" w:rsidRDefault="002E056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При активной работе с текстом обойтись без выделения фрагментов практически невозможно. </w:t>
      </w:r>
      <w:r w:rsidR="004E4AE3" w:rsidRPr="00C607A0">
        <w:rPr>
          <w:rFonts w:ascii="Times New Roman" w:hAnsi="Times New Roman" w:cs="Times New Roman"/>
          <w:sz w:val="24"/>
          <w:szCs w:val="24"/>
        </w:rPr>
        <w:t>Поэтому мы предлагаем краткий обзор инструментов, которые помог</w:t>
      </w:r>
      <w:r w:rsidR="00FD56BC" w:rsidRPr="00C607A0">
        <w:rPr>
          <w:rFonts w:ascii="Times New Roman" w:hAnsi="Times New Roman" w:cs="Times New Roman"/>
          <w:sz w:val="24"/>
          <w:szCs w:val="24"/>
        </w:rPr>
        <w:t>аю</w:t>
      </w:r>
      <w:r w:rsidR="004E4AE3" w:rsidRPr="00C607A0">
        <w:rPr>
          <w:rFonts w:ascii="Times New Roman" w:hAnsi="Times New Roman" w:cs="Times New Roman"/>
          <w:sz w:val="24"/>
          <w:szCs w:val="24"/>
        </w:rPr>
        <w:t xml:space="preserve">т </w:t>
      </w:r>
      <w:r w:rsidR="00FD56BC" w:rsidRPr="00C607A0">
        <w:rPr>
          <w:rFonts w:ascii="Times New Roman" w:hAnsi="Times New Roman" w:cs="Times New Roman"/>
          <w:sz w:val="24"/>
          <w:szCs w:val="24"/>
        </w:rPr>
        <w:t xml:space="preserve">незрячему пользователю </w:t>
      </w:r>
      <w:r w:rsidR="004E4AE3" w:rsidRPr="00C607A0">
        <w:rPr>
          <w:rFonts w:ascii="Times New Roman" w:hAnsi="Times New Roman" w:cs="Times New Roman"/>
          <w:sz w:val="24"/>
          <w:szCs w:val="24"/>
        </w:rPr>
        <w:t xml:space="preserve">сделать этот процесс более </w:t>
      </w:r>
      <w:r w:rsidR="00FD56BC" w:rsidRPr="00C607A0">
        <w:rPr>
          <w:rFonts w:ascii="Times New Roman" w:hAnsi="Times New Roman" w:cs="Times New Roman"/>
          <w:sz w:val="24"/>
          <w:szCs w:val="24"/>
        </w:rPr>
        <w:t>эффективным.</w:t>
      </w:r>
    </w:p>
    <w:p w:rsidR="00377942" w:rsidRPr="00C607A0" w:rsidRDefault="00FD56B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Самый универсальный (и пожалуй, самый распространенный) способ выделения текста – </w:t>
      </w:r>
      <w:r w:rsidR="005F2E7E" w:rsidRPr="00C607A0">
        <w:rPr>
          <w:rFonts w:ascii="Times New Roman" w:hAnsi="Times New Roman" w:cs="Times New Roman"/>
          <w:sz w:val="24"/>
          <w:szCs w:val="24"/>
        </w:rPr>
        <w:t>использование команд перемещения курсора в комбинации с клавишей s</w:t>
      </w:r>
      <w:r w:rsidR="00D27E67" w:rsidRPr="00C607A0">
        <w:rPr>
          <w:rFonts w:ascii="Times New Roman" w:hAnsi="Times New Roman" w:cs="Times New Roman"/>
          <w:sz w:val="24"/>
          <w:szCs w:val="24"/>
        </w:rPr>
        <w:t>hift</w:t>
      </w:r>
      <w:r w:rsidR="00377942" w:rsidRPr="00C607A0">
        <w:rPr>
          <w:rFonts w:ascii="Times New Roman" w:hAnsi="Times New Roman" w:cs="Times New Roman"/>
          <w:sz w:val="24"/>
          <w:szCs w:val="24"/>
        </w:rPr>
        <w:t>,</w:t>
      </w:r>
      <w:r w:rsidR="00D27E67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377942" w:rsidRPr="00C607A0">
        <w:rPr>
          <w:rFonts w:ascii="Times New Roman" w:hAnsi="Times New Roman" w:cs="Times New Roman"/>
          <w:sz w:val="24"/>
          <w:szCs w:val="24"/>
        </w:rPr>
        <w:t>п</w:t>
      </w:r>
      <w:r w:rsidR="005F2E7E" w:rsidRPr="00C607A0">
        <w:rPr>
          <w:rFonts w:ascii="Times New Roman" w:hAnsi="Times New Roman" w:cs="Times New Roman"/>
          <w:sz w:val="24"/>
          <w:szCs w:val="24"/>
        </w:rPr>
        <w:t>ри этом выделяется текст от начального до конечного положения курсора.</w:t>
      </w:r>
      <w:r w:rsidR="00E75E91" w:rsidRPr="00C607A0">
        <w:rPr>
          <w:rFonts w:ascii="Times New Roman" w:hAnsi="Times New Roman" w:cs="Times New Roman"/>
          <w:sz w:val="24"/>
          <w:szCs w:val="24"/>
        </w:rPr>
        <w:t xml:space="preserve"> К сожалению, э</w:t>
      </w:r>
      <w:r w:rsidR="00377942" w:rsidRPr="00C607A0">
        <w:rPr>
          <w:rFonts w:ascii="Times New Roman" w:hAnsi="Times New Roman" w:cs="Times New Roman"/>
          <w:sz w:val="24"/>
          <w:szCs w:val="24"/>
        </w:rPr>
        <w:t>тот способ не работает с командами ctrl +p</w:t>
      </w:r>
      <w:r w:rsidR="00E75E91" w:rsidRPr="00C607A0">
        <w:rPr>
          <w:rFonts w:ascii="Times New Roman" w:hAnsi="Times New Roman" w:cs="Times New Roman"/>
          <w:sz w:val="24"/>
          <w:szCs w:val="24"/>
        </w:rPr>
        <w:t>a</w:t>
      </w:r>
      <w:r w:rsidR="00377942" w:rsidRPr="00C607A0">
        <w:rPr>
          <w:rFonts w:ascii="Times New Roman" w:hAnsi="Times New Roman" w:cs="Times New Roman"/>
          <w:sz w:val="24"/>
          <w:szCs w:val="24"/>
        </w:rPr>
        <w:t>g</w:t>
      </w:r>
      <w:r w:rsidR="00E75E91" w:rsidRPr="00C607A0">
        <w:rPr>
          <w:rFonts w:ascii="Times New Roman" w:hAnsi="Times New Roman" w:cs="Times New Roman"/>
          <w:sz w:val="24"/>
          <w:szCs w:val="24"/>
        </w:rPr>
        <w:t>e</w:t>
      </w:r>
      <w:r w:rsidR="00377942" w:rsidRPr="00C607A0">
        <w:rPr>
          <w:rFonts w:ascii="Times New Roman" w:hAnsi="Times New Roman" w:cs="Times New Roman"/>
          <w:sz w:val="24"/>
          <w:szCs w:val="24"/>
        </w:rPr>
        <w:t>up/p</w:t>
      </w:r>
      <w:r w:rsidR="00E75E91" w:rsidRPr="00C607A0">
        <w:rPr>
          <w:rFonts w:ascii="Times New Roman" w:hAnsi="Times New Roman" w:cs="Times New Roman"/>
          <w:sz w:val="24"/>
          <w:szCs w:val="24"/>
        </w:rPr>
        <w:t>a</w:t>
      </w:r>
      <w:r w:rsidR="00377942" w:rsidRPr="00C607A0">
        <w:rPr>
          <w:rFonts w:ascii="Times New Roman" w:hAnsi="Times New Roman" w:cs="Times New Roman"/>
          <w:sz w:val="24"/>
          <w:szCs w:val="24"/>
        </w:rPr>
        <w:t>g</w:t>
      </w:r>
      <w:r w:rsidR="00E75E91" w:rsidRPr="00C607A0">
        <w:rPr>
          <w:rFonts w:ascii="Times New Roman" w:hAnsi="Times New Roman" w:cs="Times New Roman"/>
          <w:sz w:val="24"/>
          <w:szCs w:val="24"/>
        </w:rPr>
        <w:t>e</w:t>
      </w:r>
      <w:r w:rsidR="00377942" w:rsidRPr="00C607A0">
        <w:rPr>
          <w:rFonts w:ascii="Times New Roman" w:hAnsi="Times New Roman" w:cs="Times New Roman"/>
          <w:sz w:val="24"/>
          <w:szCs w:val="24"/>
        </w:rPr>
        <w:t>d</w:t>
      </w:r>
      <w:r w:rsidR="00E75E91" w:rsidRPr="00C607A0">
        <w:rPr>
          <w:rFonts w:ascii="Times New Roman" w:hAnsi="Times New Roman" w:cs="Times New Roman"/>
          <w:sz w:val="24"/>
          <w:szCs w:val="24"/>
        </w:rPr>
        <w:t>ow</w:t>
      </w:r>
      <w:r w:rsidR="00377942" w:rsidRPr="00C607A0">
        <w:rPr>
          <w:rFonts w:ascii="Times New Roman" w:hAnsi="Times New Roman" w:cs="Times New Roman"/>
          <w:sz w:val="24"/>
          <w:szCs w:val="24"/>
        </w:rPr>
        <w:t>n</w:t>
      </w:r>
      <w:r w:rsidR="00E75E91" w:rsidRPr="00C607A0">
        <w:rPr>
          <w:rFonts w:ascii="Times New Roman" w:hAnsi="Times New Roman" w:cs="Times New Roman"/>
          <w:sz w:val="24"/>
          <w:szCs w:val="24"/>
        </w:rPr>
        <w:t>, а также с командами перемещения по предложениям – alt +вертикальные стрелки.</w:t>
      </w:r>
    </w:p>
    <w:p w:rsidR="00377942" w:rsidRPr="00C607A0" w:rsidRDefault="0037794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По </w:t>
      </w:r>
      <w:r w:rsidR="002404A5" w:rsidRPr="00C607A0">
        <w:rPr>
          <w:rFonts w:ascii="Times New Roman" w:hAnsi="Times New Roman" w:cs="Times New Roman"/>
          <w:sz w:val="24"/>
          <w:szCs w:val="24"/>
        </w:rPr>
        <w:t>нашему мнению</w:t>
      </w:r>
      <w:r w:rsidRPr="00C607A0">
        <w:rPr>
          <w:rFonts w:ascii="Times New Roman" w:hAnsi="Times New Roman" w:cs="Times New Roman"/>
          <w:sz w:val="24"/>
          <w:szCs w:val="24"/>
        </w:rPr>
        <w:t xml:space="preserve">, </w:t>
      </w:r>
      <w:r w:rsidR="00E75E91" w:rsidRPr="00C607A0">
        <w:rPr>
          <w:rFonts w:ascii="Times New Roman" w:hAnsi="Times New Roman" w:cs="Times New Roman"/>
          <w:sz w:val="24"/>
          <w:szCs w:val="24"/>
        </w:rPr>
        <w:t>неудобно выделять текст с помощью команд shift +pageup/pagedown, так как довольно трудно следить за тем</w:t>
      </w:r>
      <w:r w:rsidR="002404A5" w:rsidRPr="00C607A0">
        <w:rPr>
          <w:rFonts w:ascii="Times New Roman" w:hAnsi="Times New Roman" w:cs="Times New Roman"/>
          <w:sz w:val="24"/>
          <w:szCs w:val="24"/>
        </w:rPr>
        <w:t xml:space="preserve">, сколько текста выделилось, и </w:t>
      </w:r>
      <w:r w:rsidR="00E75E91" w:rsidRPr="00C607A0">
        <w:rPr>
          <w:rFonts w:ascii="Times New Roman" w:hAnsi="Times New Roman" w:cs="Times New Roman"/>
          <w:sz w:val="24"/>
          <w:szCs w:val="24"/>
        </w:rPr>
        <w:t>контролировать результат</w:t>
      </w:r>
      <w:r w:rsidR="002404A5" w:rsidRPr="00C607A0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76745F" w:rsidRPr="00C607A0">
        <w:rPr>
          <w:rFonts w:ascii="Times New Roman" w:hAnsi="Times New Roman" w:cs="Times New Roman"/>
          <w:sz w:val="24"/>
          <w:szCs w:val="24"/>
        </w:rPr>
        <w:t>особого внимания требует выделение с помощью shift и вертикальных стрелок. К</w:t>
      </w:r>
      <w:r w:rsidR="002404A5" w:rsidRPr="00C607A0">
        <w:rPr>
          <w:rFonts w:ascii="Times New Roman" w:hAnsi="Times New Roman" w:cs="Times New Roman"/>
          <w:sz w:val="24"/>
          <w:szCs w:val="24"/>
        </w:rPr>
        <w:t xml:space="preserve">урсор </w:t>
      </w:r>
      <w:r w:rsidR="0076745F" w:rsidRPr="00C607A0">
        <w:rPr>
          <w:rFonts w:ascii="Times New Roman" w:hAnsi="Times New Roman" w:cs="Times New Roman"/>
          <w:sz w:val="24"/>
          <w:szCs w:val="24"/>
        </w:rPr>
        <w:t>в этом случае с</w:t>
      </w:r>
      <w:r w:rsidR="002404A5" w:rsidRPr="00C607A0">
        <w:rPr>
          <w:rFonts w:ascii="Times New Roman" w:hAnsi="Times New Roman" w:cs="Times New Roman"/>
          <w:sz w:val="24"/>
          <w:szCs w:val="24"/>
        </w:rPr>
        <w:t>мещается вертикально</w:t>
      </w:r>
      <w:r w:rsidR="0076745F" w:rsidRPr="00C607A0">
        <w:rPr>
          <w:rFonts w:ascii="Times New Roman" w:hAnsi="Times New Roman" w:cs="Times New Roman"/>
          <w:sz w:val="24"/>
          <w:szCs w:val="24"/>
        </w:rPr>
        <w:t>, и если начать выделять текст таким образом с начала абзаца, имеющего отступ, то выделится не только первая строка (как ожидают многие пользователи), но еще и кусочек второй.</w:t>
      </w:r>
    </w:p>
    <w:p w:rsidR="005866CB" w:rsidRPr="00C607A0" w:rsidRDefault="00CE4E85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Для в</w:t>
      </w:r>
      <w:r w:rsidR="005866CB" w:rsidRPr="00C607A0">
        <w:rPr>
          <w:rFonts w:ascii="Times New Roman" w:hAnsi="Times New Roman" w:cs="Times New Roman"/>
          <w:sz w:val="24"/>
          <w:szCs w:val="24"/>
        </w:rPr>
        <w:t>ыдел</w:t>
      </w:r>
      <w:r w:rsidRPr="00C607A0">
        <w:rPr>
          <w:rFonts w:ascii="Times New Roman" w:hAnsi="Times New Roman" w:cs="Times New Roman"/>
          <w:sz w:val="24"/>
          <w:szCs w:val="24"/>
        </w:rPr>
        <w:t>ения всего текста используется команда</w:t>
      </w:r>
      <w:r w:rsidR="005866CB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402919" w:rsidRPr="00C607A0">
        <w:rPr>
          <w:rFonts w:ascii="Times New Roman" w:hAnsi="Times New Roman" w:cs="Times New Roman"/>
          <w:sz w:val="24"/>
          <w:szCs w:val="24"/>
        </w:rPr>
        <w:t>ctrl +a</w:t>
      </w:r>
      <w:r w:rsidRPr="00C607A0">
        <w:rPr>
          <w:rFonts w:ascii="Times New Roman" w:hAnsi="Times New Roman" w:cs="Times New Roman"/>
          <w:sz w:val="24"/>
          <w:szCs w:val="24"/>
        </w:rPr>
        <w:t xml:space="preserve">  от англ. All всё)</w:t>
      </w:r>
      <w:r w:rsidR="005866CB" w:rsidRPr="00C607A0">
        <w:rPr>
          <w:rFonts w:ascii="Times New Roman" w:hAnsi="Times New Roman" w:cs="Times New Roman"/>
          <w:sz w:val="24"/>
          <w:szCs w:val="24"/>
        </w:rPr>
        <w:t>.</w:t>
      </w:r>
    </w:p>
    <w:p w:rsidR="00CE4E85" w:rsidRPr="00C607A0" w:rsidRDefault="00CE4E85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Рассмотренные команды </w:t>
      </w:r>
      <w:r w:rsidR="00A36102" w:rsidRPr="00C607A0">
        <w:rPr>
          <w:rFonts w:ascii="Times New Roman" w:hAnsi="Times New Roman" w:cs="Times New Roman"/>
          <w:sz w:val="24"/>
          <w:szCs w:val="24"/>
        </w:rPr>
        <w:t xml:space="preserve">для выделения </w:t>
      </w:r>
      <w:r w:rsidRPr="00C607A0">
        <w:rPr>
          <w:rFonts w:ascii="Times New Roman" w:hAnsi="Times New Roman" w:cs="Times New Roman"/>
          <w:sz w:val="24"/>
          <w:szCs w:val="24"/>
        </w:rPr>
        <w:t xml:space="preserve">работают и в других приложениях Windows. Однако Word </w:t>
      </w:r>
      <w:r w:rsidR="00A36102" w:rsidRPr="00C607A0">
        <w:rPr>
          <w:rFonts w:ascii="Times New Roman" w:hAnsi="Times New Roman" w:cs="Times New Roman"/>
          <w:sz w:val="24"/>
          <w:szCs w:val="24"/>
        </w:rPr>
        <w:t xml:space="preserve">еще </w:t>
      </w:r>
      <w:r w:rsidRPr="00C607A0">
        <w:rPr>
          <w:rFonts w:ascii="Times New Roman" w:hAnsi="Times New Roman" w:cs="Times New Roman"/>
          <w:sz w:val="24"/>
          <w:szCs w:val="24"/>
        </w:rPr>
        <w:t>предл</w:t>
      </w:r>
      <w:r w:rsidR="00A36102" w:rsidRPr="00C607A0">
        <w:rPr>
          <w:rFonts w:ascii="Times New Roman" w:hAnsi="Times New Roman" w:cs="Times New Roman"/>
          <w:sz w:val="24"/>
          <w:szCs w:val="24"/>
        </w:rPr>
        <w:t>агает собственный инструмент – режим расширенного выделения.</w:t>
      </w:r>
    </w:p>
    <w:p w:rsidR="00510B36" w:rsidRPr="00C607A0" w:rsidRDefault="00A3610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Р</w:t>
      </w:r>
      <w:r w:rsidR="005866CB" w:rsidRPr="00C607A0">
        <w:rPr>
          <w:rFonts w:ascii="Times New Roman" w:hAnsi="Times New Roman" w:cs="Times New Roman"/>
          <w:sz w:val="24"/>
          <w:szCs w:val="24"/>
        </w:rPr>
        <w:t xml:space="preserve">ежим расширенного выделения </w:t>
      </w:r>
      <w:r w:rsidR="00510B36" w:rsidRPr="00C607A0">
        <w:rPr>
          <w:rFonts w:ascii="Times New Roman" w:hAnsi="Times New Roman" w:cs="Times New Roman"/>
          <w:sz w:val="24"/>
          <w:szCs w:val="24"/>
        </w:rPr>
        <w:t>включается клавишей F8.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E777F" w:rsidRPr="00C607A0">
        <w:rPr>
          <w:rFonts w:ascii="Times New Roman" w:hAnsi="Times New Roman" w:cs="Times New Roman"/>
          <w:sz w:val="24"/>
          <w:szCs w:val="24"/>
        </w:rPr>
        <w:t xml:space="preserve">В </w:t>
      </w:r>
      <w:r w:rsidR="00510B36" w:rsidRPr="00C607A0">
        <w:rPr>
          <w:rFonts w:ascii="Times New Roman" w:hAnsi="Times New Roman" w:cs="Times New Roman"/>
          <w:sz w:val="24"/>
          <w:szCs w:val="24"/>
        </w:rPr>
        <w:t>это</w:t>
      </w:r>
      <w:r w:rsidR="009E777F" w:rsidRPr="00C607A0">
        <w:rPr>
          <w:rFonts w:ascii="Times New Roman" w:hAnsi="Times New Roman" w:cs="Times New Roman"/>
          <w:sz w:val="24"/>
          <w:szCs w:val="24"/>
        </w:rPr>
        <w:t>м</w:t>
      </w:r>
      <w:r w:rsidR="00510B36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E777F" w:rsidRPr="00C607A0">
        <w:rPr>
          <w:rFonts w:ascii="Times New Roman" w:hAnsi="Times New Roman" w:cs="Times New Roman"/>
          <w:sz w:val="24"/>
          <w:szCs w:val="24"/>
        </w:rPr>
        <w:t>режиме текст будет выделяться просто при перемещении курсора (также как если бы в обычном режиме мы перемещали курсор с клавишей shift). Приятным дополнением является то, что в режиме расширенного выделения можно выделять текст по предложениям</w:t>
      </w:r>
      <w:r w:rsidR="00F77627" w:rsidRPr="00C607A0">
        <w:rPr>
          <w:rFonts w:ascii="Times New Roman" w:hAnsi="Times New Roman" w:cs="Times New Roman"/>
          <w:sz w:val="24"/>
          <w:szCs w:val="24"/>
        </w:rPr>
        <w:t>, для этого используется команда alt +стрелка вниз.</w:t>
      </w:r>
    </w:p>
    <w:p w:rsidR="00B71C1C" w:rsidRPr="00C607A0" w:rsidRDefault="00B71C1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Отключается режим расширенного выделения клавишей esc, при этом сделанное выделение сохраняется.</w:t>
      </w:r>
    </w:p>
    <w:p w:rsidR="005866CB" w:rsidRPr="00C607A0" w:rsidRDefault="00B71C1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Интересные возможности дает многократное нажатие F8. Первое нажатие (как уже было сказано) включает режим расширенного выделения, второе - </w:t>
      </w:r>
      <w:r w:rsidR="00A36102" w:rsidRPr="00C607A0">
        <w:rPr>
          <w:rFonts w:ascii="Times New Roman" w:hAnsi="Times New Roman" w:cs="Times New Roman"/>
          <w:sz w:val="24"/>
          <w:szCs w:val="24"/>
        </w:rPr>
        <w:t>выделяет текущее слово, третье</w:t>
      </w:r>
      <w:r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36102" w:rsidRPr="00C607A0">
        <w:rPr>
          <w:rFonts w:ascii="Times New Roman" w:hAnsi="Times New Roman" w:cs="Times New Roman"/>
          <w:sz w:val="24"/>
          <w:szCs w:val="24"/>
        </w:rPr>
        <w:t>– текущее предложение, следующее - текущий абзац,</w:t>
      </w:r>
      <w:r w:rsidR="0022122A" w:rsidRPr="00C607A0">
        <w:rPr>
          <w:rFonts w:ascii="Times New Roman" w:hAnsi="Times New Roman" w:cs="Times New Roman"/>
          <w:sz w:val="24"/>
          <w:szCs w:val="24"/>
        </w:rPr>
        <w:t xml:space="preserve"> а еще одно – весь текст.</w:t>
      </w:r>
    </w:p>
    <w:p w:rsidR="00D87A63" w:rsidRPr="00C607A0" w:rsidRDefault="009C7E3D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Очень полезный инструмент для выделения фрагментов предлагает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 JAWS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  <w:r w:rsidR="00C25FED" w:rsidRPr="00C607A0">
        <w:rPr>
          <w:rFonts w:ascii="Times New Roman" w:hAnsi="Times New Roman" w:cs="Times New Roman"/>
          <w:sz w:val="24"/>
          <w:szCs w:val="24"/>
        </w:rPr>
        <w:t xml:space="preserve"> Он работает с использованием пометки позиции в документе, и его механизм нетрудно понять по следующим двум командам:</w:t>
      </w:r>
    </w:p>
    <w:p w:rsidR="005866CB" w:rsidRPr="00C607A0" w:rsidRDefault="00D87A63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установить пометку в позиции курсора - </w:t>
      </w:r>
      <w:bookmarkStart w:id="0" w:name="OLE_LINK5"/>
      <w:bookmarkStart w:id="1" w:name="OLE_LINK6"/>
      <w:r w:rsidR="005866CB" w:rsidRPr="00C607A0">
        <w:rPr>
          <w:rFonts w:ascii="Times New Roman" w:hAnsi="Times New Roman" w:cs="Times New Roman"/>
          <w:sz w:val="24"/>
          <w:szCs w:val="24"/>
        </w:rPr>
        <w:t>Ctrl +Windows +k</w:t>
      </w:r>
      <w:bookmarkEnd w:id="0"/>
      <w:bookmarkEnd w:id="1"/>
      <w:r w:rsidRPr="00C607A0">
        <w:rPr>
          <w:rFonts w:ascii="Times New Roman" w:hAnsi="Times New Roman" w:cs="Times New Roman"/>
          <w:sz w:val="24"/>
          <w:szCs w:val="24"/>
        </w:rPr>
        <w:t>;</w:t>
      </w:r>
    </w:p>
    <w:p w:rsidR="005866CB" w:rsidRPr="00C607A0" w:rsidRDefault="00D87A63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выделить текст от текущего положения курсора до отмеченной позиции - I</w:t>
      </w:r>
      <w:r w:rsidR="005866CB" w:rsidRPr="00C607A0">
        <w:rPr>
          <w:rFonts w:ascii="Times New Roman" w:hAnsi="Times New Roman" w:cs="Times New Roman"/>
          <w:sz w:val="24"/>
          <w:szCs w:val="24"/>
        </w:rPr>
        <w:t>ns +</w:t>
      </w:r>
      <w:r w:rsidR="001E1207" w:rsidRPr="00C607A0">
        <w:rPr>
          <w:rFonts w:ascii="Times New Roman" w:hAnsi="Times New Roman" w:cs="Times New Roman"/>
          <w:sz w:val="24"/>
          <w:szCs w:val="24"/>
        </w:rPr>
        <w:t>Пробел</w:t>
      </w:r>
      <w:r w:rsidR="005866CB" w:rsidRPr="00C607A0">
        <w:rPr>
          <w:rFonts w:ascii="Times New Roman" w:hAnsi="Times New Roman" w:cs="Times New Roman"/>
          <w:sz w:val="24"/>
          <w:szCs w:val="24"/>
        </w:rPr>
        <w:t>,</w:t>
      </w:r>
      <w:r w:rsidR="00D82049" w:rsidRPr="00C607A0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104476" w:rsidRPr="00C607A0" w:rsidRDefault="0010447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И еще одна команда с не нуждающимся в дополнительных пояснениях назначением:</w:t>
      </w:r>
    </w:p>
    <w:p w:rsidR="00104476" w:rsidRPr="00C607A0" w:rsidRDefault="00104476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переместиться в отмеченную р</w:t>
      </w:r>
      <w:r w:rsidR="007D39BA" w:rsidRPr="00C607A0">
        <w:rPr>
          <w:rFonts w:ascii="Times New Roman" w:hAnsi="Times New Roman" w:cs="Times New Roman"/>
          <w:sz w:val="24"/>
          <w:szCs w:val="24"/>
        </w:rPr>
        <w:t xml:space="preserve">анее позицию - </w:t>
      </w:r>
      <w:bookmarkStart w:id="2" w:name="OLE_LINK7"/>
      <w:bookmarkStart w:id="3" w:name="OLE_LINK8"/>
      <w:r w:rsidR="007D39BA" w:rsidRPr="00C607A0">
        <w:rPr>
          <w:rFonts w:ascii="Times New Roman" w:hAnsi="Times New Roman" w:cs="Times New Roman"/>
          <w:sz w:val="24"/>
          <w:szCs w:val="24"/>
        </w:rPr>
        <w:t xml:space="preserve">Alt </w:t>
      </w:r>
      <w:r w:rsidRPr="00C607A0">
        <w:rPr>
          <w:rFonts w:ascii="Times New Roman" w:hAnsi="Times New Roman" w:cs="Times New Roman"/>
          <w:sz w:val="24"/>
          <w:szCs w:val="24"/>
        </w:rPr>
        <w:t>+Windows +k.</w:t>
      </w:r>
      <w:bookmarkEnd w:id="2"/>
      <w:bookmarkEnd w:id="3"/>
    </w:p>
    <w:p w:rsidR="000431D6" w:rsidRPr="00C607A0" w:rsidRDefault="0010447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М</w:t>
      </w:r>
      <w:r w:rsidR="00C25FED" w:rsidRPr="00C607A0">
        <w:rPr>
          <w:rFonts w:ascii="Times New Roman" w:hAnsi="Times New Roman" w:cs="Times New Roman"/>
          <w:sz w:val="24"/>
          <w:szCs w:val="24"/>
        </w:rPr>
        <w:t>ежду установлением пометки и к</w:t>
      </w:r>
      <w:r w:rsidR="00D82049" w:rsidRPr="00C607A0">
        <w:rPr>
          <w:rFonts w:ascii="Times New Roman" w:hAnsi="Times New Roman" w:cs="Times New Roman"/>
          <w:sz w:val="24"/>
          <w:szCs w:val="24"/>
        </w:rPr>
        <w:t>омандой выделения текста может быть сколько угодно действий по перемещению по тексту и его редактированию. Однако надо понимать, что пометка привязывается не к текстовому содержимому, а к позиции курсора в документе</w:t>
      </w:r>
      <w:r w:rsidR="00345958" w:rsidRPr="00C607A0">
        <w:rPr>
          <w:rFonts w:ascii="Times New Roman" w:hAnsi="Times New Roman" w:cs="Times New Roman"/>
          <w:sz w:val="24"/>
          <w:szCs w:val="24"/>
        </w:rPr>
        <w:t xml:space="preserve"> (</w:t>
      </w:r>
      <w:r w:rsidRPr="00C607A0">
        <w:rPr>
          <w:rFonts w:ascii="Times New Roman" w:hAnsi="Times New Roman" w:cs="Times New Roman"/>
          <w:sz w:val="24"/>
          <w:szCs w:val="24"/>
        </w:rPr>
        <w:t>или другими словами</w:t>
      </w:r>
      <w:r w:rsidR="00345958" w:rsidRPr="00C607A0">
        <w:rPr>
          <w:rFonts w:ascii="Times New Roman" w:hAnsi="Times New Roman" w:cs="Times New Roman"/>
          <w:sz w:val="24"/>
          <w:szCs w:val="24"/>
        </w:rPr>
        <w:t xml:space="preserve">, к </w:t>
      </w:r>
      <w:r w:rsidR="0096399D" w:rsidRPr="00C607A0">
        <w:rPr>
          <w:rFonts w:ascii="Times New Roman" w:hAnsi="Times New Roman" w:cs="Times New Roman"/>
          <w:sz w:val="24"/>
          <w:szCs w:val="24"/>
        </w:rPr>
        <w:t xml:space="preserve">порядковому </w:t>
      </w:r>
      <w:r w:rsidR="00345958" w:rsidRPr="00C607A0">
        <w:rPr>
          <w:rFonts w:ascii="Times New Roman" w:hAnsi="Times New Roman" w:cs="Times New Roman"/>
          <w:sz w:val="24"/>
          <w:szCs w:val="24"/>
        </w:rPr>
        <w:t>номеру символа)</w:t>
      </w:r>
      <w:r w:rsidR="00D82049" w:rsidRPr="00C607A0">
        <w:rPr>
          <w:rFonts w:ascii="Times New Roman" w:hAnsi="Times New Roman" w:cs="Times New Roman"/>
          <w:sz w:val="24"/>
          <w:szCs w:val="24"/>
        </w:rPr>
        <w:t>.</w:t>
      </w:r>
    </w:p>
    <w:p w:rsidR="000431D6" w:rsidRPr="00C607A0" w:rsidRDefault="00345958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По</w:t>
      </w:r>
      <w:r w:rsidR="000431D6" w:rsidRPr="00C607A0">
        <w:rPr>
          <w:rFonts w:ascii="Times New Roman" w:hAnsi="Times New Roman" w:cs="Times New Roman"/>
          <w:sz w:val="24"/>
          <w:szCs w:val="24"/>
        </w:rPr>
        <w:t>ясним на примере. Предположим, что мы установили пометку на первый символ второго абзаца текста. Теперь, если мы в первом абзаце удалим один символ, то наша пометка уже будет соответствовать не первому, а второму символу второго абзаца.</w:t>
      </w:r>
      <w:r w:rsidR="00053245" w:rsidRPr="00C607A0">
        <w:rPr>
          <w:rFonts w:ascii="Times New Roman" w:hAnsi="Times New Roman" w:cs="Times New Roman"/>
          <w:sz w:val="24"/>
          <w:szCs w:val="24"/>
        </w:rPr>
        <w:t xml:space="preserve"> Однако, если мы производим изменения в документе дальше</w:t>
      </w:r>
      <w:r w:rsidR="00853580" w:rsidRPr="00C607A0">
        <w:rPr>
          <w:rFonts w:ascii="Times New Roman" w:hAnsi="Times New Roman" w:cs="Times New Roman"/>
          <w:sz w:val="24"/>
          <w:szCs w:val="24"/>
        </w:rPr>
        <w:t xml:space="preserve"> помеченной позиции, то они, естественно, на нее не повлияют.</w:t>
      </w:r>
    </w:p>
    <w:p w:rsidR="000E4592" w:rsidRPr="00C607A0" w:rsidRDefault="000E459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lastRenderedPageBreak/>
        <w:t>Использование пометок имеет одно совсем не обременительное ограничение пометку можно установить только в уже сохраненном документе. Также надо понимать, что JAWS может установить в документе только одну пометку, и как только вы помечаете новую позицию, старая пометка теряется. А вот закрытие файла к потере пометки не приводит, и поэтому, если перед окончанием очередного сеанса работы с документом установить пометку там, где вы остановились, то в следующий раз в это место будет легко вернуться с помощью команды Alt +Windows +k.</w:t>
      </w:r>
    </w:p>
    <w:p w:rsidR="00C25FED" w:rsidRPr="00C607A0" w:rsidRDefault="0085358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Чтобы продемонстрировать удобство использования выделения с помощью пометки, рассмотрим пример. Предположим, что нам надо выделить текст</w:t>
      </w:r>
      <w:r w:rsidR="002D1B38" w:rsidRPr="00C607A0">
        <w:rPr>
          <w:rFonts w:ascii="Times New Roman" w:hAnsi="Times New Roman" w:cs="Times New Roman"/>
          <w:sz w:val="24"/>
          <w:szCs w:val="24"/>
        </w:rPr>
        <w:t xml:space="preserve"> первой главы книги. </w:t>
      </w:r>
      <w:r w:rsidR="00117425" w:rsidRPr="00C607A0">
        <w:rPr>
          <w:rFonts w:ascii="Times New Roman" w:hAnsi="Times New Roman" w:cs="Times New Roman"/>
          <w:sz w:val="24"/>
          <w:szCs w:val="24"/>
        </w:rPr>
        <w:t xml:space="preserve">Чтобы это сделать помещаем курсор в начало </w:t>
      </w:r>
      <w:r w:rsidR="002D1B38" w:rsidRPr="00C607A0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117425" w:rsidRPr="00C607A0">
        <w:rPr>
          <w:rFonts w:ascii="Times New Roman" w:hAnsi="Times New Roman" w:cs="Times New Roman"/>
          <w:sz w:val="24"/>
          <w:szCs w:val="24"/>
        </w:rPr>
        <w:t>главы</w:t>
      </w:r>
      <w:r w:rsidR="002D1B38" w:rsidRPr="00C607A0">
        <w:rPr>
          <w:rFonts w:ascii="Times New Roman" w:hAnsi="Times New Roman" w:cs="Times New Roman"/>
          <w:sz w:val="24"/>
          <w:szCs w:val="24"/>
        </w:rPr>
        <w:t xml:space="preserve"> и</w:t>
      </w:r>
      <w:r w:rsidR="00A50998" w:rsidRPr="00C607A0">
        <w:rPr>
          <w:rFonts w:ascii="Times New Roman" w:hAnsi="Times New Roman" w:cs="Times New Roman"/>
          <w:sz w:val="24"/>
          <w:szCs w:val="24"/>
        </w:rPr>
        <w:t xml:space="preserve"> устанавливаем там пометку</w:t>
      </w:r>
      <w:r w:rsidR="00AE4546" w:rsidRPr="00C607A0">
        <w:rPr>
          <w:rFonts w:ascii="Times New Roman" w:hAnsi="Times New Roman" w:cs="Times New Roman"/>
          <w:sz w:val="24"/>
          <w:szCs w:val="24"/>
        </w:rPr>
        <w:t xml:space="preserve"> командой Ctrl +Windows +k.</w:t>
      </w:r>
      <w:r w:rsidR="00117425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E4546" w:rsidRPr="00C607A0">
        <w:rPr>
          <w:rFonts w:ascii="Times New Roman" w:hAnsi="Times New Roman" w:cs="Times New Roman"/>
          <w:sz w:val="24"/>
          <w:szCs w:val="24"/>
        </w:rPr>
        <w:t>З</w:t>
      </w:r>
      <w:r w:rsidR="002D1B38" w:rsidRPr="00C607A0">
        <w:rPr>
          <w:rFonts w:ascii="Times New Roman" w:hAnsi="Times New Roman" w:cs="Times New Roman"/>
          <w:sz w:val="24"/>
          <w:szCs w:val="24"/>
        </w:rPr>
        <w:t>атем</w:t>
      </w:r>
      <w:r w:rsidR="00117425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E4546" w:rsidRPr="00C607A0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117425" w:rsidRPr="00C607A0">
        <w:rPr>
          <w:rFonts w:ascii="Times New Roman" w:hAnsi="Times New Roman" w:cs="Times New Roman"/>
          <w:sz w:val="24"/>
          <w:szCs w:val="24"/>
        </w:rPr>
        <w:t>по</w:t>
      </w:r>
      <w:r w:rsidR="002D1B38" w:rsidRPr="00C607A0">
        <w:rPr>
          <w:rFonts w:ascii="Times New Roman" w:hAnsi="Times New Roman" w:cs="Times New Roman"/>
          <w:sz w:val="24"/>
          <w:szCs w:val="24"/>
        </w:rPr>
        <w:t>иск</w:t>
      </w:r>
      <w:r w:rsidR="00AE4546" w:rsidRPr="00C607A0">
        <w:rPr>
          <w:rFonts w:ascii="Times New Roman" w:hAnsi="Times New Roman" w:cs="Times New Roman"/>
          <w:sz w:val="24"/>
          <w:szCs w:val="24"/>
        </w:rPr>
        <w:t>а</w:t>
      </w:r>
      <w:r w:rsidR="00A50998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E4546" w:rsidRPr="00C607A0">
        <w:rPr>
          <w:rFonts w:ascii="Times New Roman" w:hAnsi="Times New Roman" w:cs="Times New Roman"/>
          <w:sz w:val="24"/>
          <w:szCs w:val="24"/>
        </w:rPr>
        <w:t xml:space="preserve">слова «глава» </w:t>
      </w:r>
      <w:r w:rsidR="00A50998" w:rsidRPr="00C607A0">
        <w:rPr>
          <w:rFonts w:ascii="Times New Roman" w:hAnsi="Times New Roman" w:cs="Times New Roman"/>
          <w:sz w:val="24"/>
          <w:szCs w:val="24"/>
        </w:rPr>
        <w:t>или другим удобным способом</w:t>
      </w:r>
      <w:r w:rsidR="002D1B38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AE4546" w:rsidRPr="00C607A0">
        <w:rPr>
          <w:rFonts w:ascii="Times New Roman" w:hAnsi="Times New Roman" w:cs="Times New Roman"/>
          <w:sz w:val="24"/>
          <w:szCs w:val="24"/>
        </w:rPr>
        <w:t>перемещаемся в конец главы и выделяем фрагмент с помощью команды ins +Пробел, m.</w:t>
      </w:r>
    </w:p>
    <w:p w:rsidR="00C067EC" w:rsidRPr="00C607A0" w:rsidRDefault="00C067E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Для прочтения выделенного текста используется команда ins +shift +стрелка вниз.</w:t>
      </w:r>
    </w:p>
    <w:p w:rsidR="00D87A63" w:rsidRPr="00C607A0" w:rsidRDefault="00C067E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И завершая разговор о выделении текста хотим дать подтвержденный многолетней практикой совет: будьте очень о</w:t>
      </w:r>
      <w:r w:rsidR="00D87A63" w:rsidRPr="00C607A0">
        <w:rPr>
          <w:rFonts w:ascii="Times New Roman" w:hAnsi="Times New Roman" w:cs="Times New Roman"/>
          <w:sz w:val="24"/>
          <w:szCs w:val="24"/>
        </w:rPr>
        <w:t>сторожн</w:t>
      </w:r>
      <w:r w:rsidRPr="00C607A0">
        <w:rPr>
          <w:rFonts w:ascii="Times New Roman" w:hAnsi="Times New Roman" w:cs="Times New Roman"/>
          <w:sz w:val="24"/>
          <w:szCs w:val="24"/>
        </w:rPr>
        <w:t>ы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 с выделенными фрагментами! В соответствие с настройками по умолчанию выделенный фрагмент заменяется на любой введенный символ. Обратите внимание, что выделенные фрагменты могут появляться в тексте, </w:t>
      </w:r>
      <w:r w:rsidR="001E1207" w:rsidRPr="00C607A0">
        <w:rPr>
          <w:rFonts w:ascii="Times New Roman" w:hAnsi="Times New Roman" w:cs="Times New Roman"/>
          <w:sz w:val="24"/>
          <w:szCs w:val="24"/>
        </w:rPr>
        <w:t>когда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 вы вроде бы </w:t>
      </w:r>
      <w:r w:rsidR="001E1207" w:rsidRPr="00C607A0">
        <w:rPr>
          <w:rFonts w:ascii="Times New Roman" w:hAnsi="Times New Roman" w:cs="Times New Roman"/>
          <w:sz w:val="24"/>
          <w:szCs w:val="24"/>
        </w:rPr>
        <w:t>ничего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 специально не выделяли. </w:t>
      </w:r>
      <w:r w:rsidRPr="00C607A0">
        <w:rPr>
          <w:rFonts w:ascii="Times New Roman" w:hAnsi="Times New Roman" w:cs="Times New Roman"/>
          <w:sz w:val="24"/>
          <w:szCs w:val="24"/>
        </w:rPr>
        <w:t>Нап</w:t>
      </w:r>
      <w:r w:rsidR="00D87A63" w:rsidRPr="00C607A0">
        <w:rPr>
          <w:rFonts w:ascii="Times New Roman" w:hAnsi="Times New Roman" w:cs="Times New Roman"/>
          <w:sz w:val="24"/>
          <w:szCs w:val="24"/>
        </w:rPr>
        <w:t>ример</w:t>
      </w:r>
      <w:r w:rsidRPr="00C607A0">
        <w:rPr>
          <w:rFonts w:ascii="Times New Roman" w:hAnsi="Times New Roman" w:cs="Times New Roman"/>
          <w:sz w:val="24"/>
          <w:szCs w:val="24"/>
        </w:rPr>
        <w:t>,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 в процессе поиска по тексту Word выделяет найденный фрагмент</w:t>
      </w:r>
      <w:r w:rsidR="00563C56" w:rsidRPr="00C607A0">
        <w:rPr>
          <w:rFonts w:ascii="Times New Roman" w:hAnsi="Times New Roman" w:cs="Times New Roman"/>
          <w:sz w:val="24"/>
          <w:szCs w:val="24"/>
        </w:rPr>
        <w:t xml:space="preserve">, и 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при перемещении </w:t>
      </w:r>
      <w:r w:rsidR="00200256" w:rsidRPr="00C607A0">
        <w:rPr>
          <w:rFonts w:ascii="Times New Roman" w:hAnsi="Times New Roman" w:cs="Times New Roman"/>
          <w:sz w:val="24"/>
          <w:szCs w:val="24"/>
        </w:rPr>
        <w:t xml:space="preserve">на </w:t>
      </w:r>
      <w:r w:rsidR="00D87A63" w:rsidRPr="00C607A0">
        <w:rPr>
          <w:rFonts w:ascii="Times New Roman" w:hAnsi="Times New Roman" w:cs="Times New Roman"/>
          <w:sz w:val="24"/>
          <w:szCs w:val="24"/>
        </w:rPr>
        <w:t>ячейк</w:t>
      </w:r>
      <w:r w:rsidR="00200256" w:rsidRPr="00C607A0">
        <w:rPr>
          <w:rFonts w:ascii="Times New Roman" w:hAnsi="Times New Roman" w:cs="Times New Roman"/>
          <w:sz w:val="24"/>
          <w:szCs w:val="24"/>
        </w:rPr>
        <w:t>у</w:t>
      </w:r>
      <w:r w:rsidR="00D87A63" w:rsidRPr="00C607A0">
        <w:rPr>
          <w:rFonts w:ascii="Times New Roman" w:hAnsi="Times New Roman" w:cs="Times New Roman"/>
          <w:sz w:val="24"/>
          <w:szCs w:val="24"/>
        </w:rPr>
        <w:t xml:space="preserve"> таблицы с помощью клавиши </w:t>
      </w:r>
      <w:r w:rsidR="00200256" w:rsidRPr="00C607A0">
        <w:rPr>
          <w:rFonts w:ascii="Times New Roman" w:hAnsi="Times New Roman" w:cs="Times New Roman"/>
          <w:sz w:val="24"/>
          <w:szCs w:val="24"/>
        </w:rPr>
        <w:t>tab ее содержимое становится выделенным.</w:t>
      </w:r>
    </w:p>
    <w:p w:rsidR="00563C56" w:rsidRPr="00C607A0" w:rsidRDefault="00563C56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Разумеется, если мы сразу замечаем непреднамеренное удаление фрагмента, то его легко отменить с помощью команды ctrl +z. Однако</w:t>
      </w:r>
      <w:r w:rsidR="007023AD" w:rsidRPr="00C607A0">
        <w:rPr>
          <w:rFonts w:ascii="Times New Roman" w:hAnsi="Times New Roman" w:cs="Times New Roman"/>
          <w:sz w:val="24"/>
          <w:szCs w:val="24"/>
        </w:rPr>
        <w:t>, если это выясняется, когда уже проделано множество действий, то восстановление может оказаться очень трудоемким.</w:t>
      </w:r>
    </w:p>
    <w:p w:rsidR="004C52F7" w:rsidRPr="00C607A0" w:rsidRDefault="004C52F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И еще одно замечание по поводу параметров форматирования выделенного фрагмента. Если в диалогах «Абзац» или «Шрифт» значение какого-либо параметра отсутствует, это </w:t>
      </w:r>
      <w:r w:rsidR="004A3F52" w:rsidRPr="00C607A0">
        <w:rPr>
          <w:rFonts w:ascii="Times New Roman" w:hAnsi="Times New Roman" w:cs="Times New Roman"/>
          <w:sz w:val="24"/>
          <w:szCs w:val="24"/>
        </w:rPr>
        <w:t>значит</w:t>
      </w:r>
      <w:r w:rsidRPr="00C607A0">
        <w:rPr>
          <w:rFonts w:ascii="Times New Roman" w:hAnsi="Times New Roman" w:cs="Times New Roman"/>
          <w:sz w:val="24"/>
          <w:szCs w:val="24"/>
        </w:rPr>
        <w:t xml:space="preserve">, что в выделенном фрагменте это значение непостоянно. Поясним на примере. </w:t>
      </w:r>
      <w:r w:rsidR="00D52D2B" w:rsidRPr="00C607A0">
        <w:rPr>
          <w:rFonts w:ascii="Times New Roman" w:hAnsi="Times New Roman" w:cs="Times New Roman"/>
          <w:sz w:val="24"/>
          <w:szCs w:val="24"/>
        </w:rPr>
        <w:t>Если п</w:t>
      </w:r>
      <w:r w:rsidRPr="00C607A0">
        <w:rPr>
          <w:rFonts w:ascii="Times New Roman" w:hAnsi="Times New Roman" w:cs="Times New Roman"/>
          <w:sz w:val="24"/>
          <w:szCs w:val="24"/>
        </w:rPr>
        <w:t xml:space="preserve">ри перемещении </w:t>
      </w:r>
      <w:r w:rsidR="007F7662" w:rsidRPr="00C607A0">
        <w:rPr>
          <w:rFonts w:ascii="Times New Roman" w:hAnsi="Times New Roman" w:cs="Times New Roman"/>
          <w:sz w:val="24"/>
          <w:szCs w:val="24"/>
        </w:rPr>
        <w:t>на пункт «Размер»</w:t>
      </w:r>
      <w:r w:rsidRPr="00C607A0">
        <w:rPr>
          <w:rFonts w:ascii="Times New Roman" w:hAnsi="Times New Roman" w:cs="Times New Roman"/>
          <w:sz w:val="24"/>
          <w:szCs w:val="24"/>
        </w:rPr>
        <w:t xml:space="preserve"> диалог</w:t>
      </w:r>
      <w:r w:rsidR="007F7662" w:rsidRPr="00C607A0">
        <w:rPr>
          <w:rFonts w:ascii="Times New Roman" w:hAnsi="Times New Roman" w:cs="Times New Roman"/>
          <w:sz w:val="24"/>
          <w:szCs w:val="24"/>
        </w:rPr>
        <w:t>а</w:t>
      </w:r>
      <w:r w:rsidRPr="00C607A0">
        <w:rPr>
          <w:rFonts w:ascii="Times New Roman" w:hAnsi="Times New Roman" w:cs="Times New Roman"/>
          <w:sz w:val="24"/>
          <w:szCs w:val="24"/>
        </w:rPr>
        <w:t xml:space="preserve"> «Шрифт»</w:t>
      </w:r>
      <w:r w:rsidR="008413F1" w:rsidRPr="00C607A0">
        <w:rPr>
          <w:rFonts w:ascii="Times New Roman" w:hAnsi="Times New Roman" w:cs="Times New Roman"/>
          <w:sz w:val="24"/>
          <w:szCs w:val="24"/>
        </w:rPr>
        <w:t>, JAWS</w:t>
      </w:r>
      <w:r w:rsidR="007F7662" w:rsidRPr="00C607A0">
        <w:rPr>
          <w:rFonts w:ascii="Times New Roman" w:hAnsi="Times New Roman" w:cs="Times New Roman"/>
          <w:sz w:val="24"/>
          <w:szCs w:val="24"/>
        </w:rPr>
        <w:t xml:space="preserve"> произносит «12», а на пункте «Начертание» молчит, это обозначает, что во всем выделенном фрагменте размер шрифта равен 12, а вот начертания присутствуют разные.</w:t>
      </w:r>
    </w:p>
    <w:p w:rsidR="005866CB" w:rsidRPr="00C607A0" w:rsidRDefault="006567F7" w:rsidP="00C607A0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Вставка фрагмента</w:t>
      </w:r>
    </w:p>
    <w:p w:rsidR="006567F7" w:rsidRPr="00C607A0" w:rsidRDefault="006567F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Часто мы действуем следующим образом: выделяем нужный нам объект, перемещаемся в то место, куда </w:t>
      </w:r>
      <w:r w:rsidR="001E1207" w:rsidRPr="00C607A0">
        <w:rPr>
          <w:rFonts w:ascii="Times New Roman" w:hAnsi="Times New Roman" w:cs="Times New Roman"/>
          <w:sz w:val="24"/>
          <w:szCs w:val="24"/>
        </w:rPr>
        <w:t>хотим</w:t>
      </w:r>
      <w:r w:rsidRPr="00C607A0">
        <w:rPr>
          <w:rFonts w:ascii="Times New Roman" w:hAnsi="Times New Roman" w:cs="Times New Roman"/>
          <w:sz w:val="24"/>
          <w:szCs w:val="24"/>
        </w:rPr>
        <w:t xml:space="preserve"> его вставить</w:t>
      </w:r>
      <w:r w:rsidR="00637270" w:rsidRPr="00C607A0">
        <w:rPr>
          <w:rFonts w:ascii="Times New Roman" w:hAnsi="Times New Roman" w:cs="Times New Roman"/>
          <w:sz w:val="24"/>
          <w:szCs w:val="24"/>
        </w:rPr>
        <w:t>?</w:t>
      </w:r>
      <w:r w:rsidRPr="00C607A0">
        <w:rPr>
          <w:rFonts w:ascii="Times New Roman" w:hAnsi="Times New Roman" w:cs="Times New Roman"/>
          <w:sz w:val="24"/>
          <w:szCs w:val="24"/>
        </w:rPr>
        <w:t xml:space="preserve"> нажимаем ctrl +v</w:t>
      </w:r>
      <w:r w:rsidR="00637270" w:rsidRPr="00C607A0">
        <w:rPr>
          <w:rFonts w:ascii="Times New Roman" w:hAnsi="Times New Roman" w:cs="Times New Roman"/>
          <w:sz w:val="24"/>
          <w:szCs w:val="24"/>
        </w:rPr>
        <w:t xml:space="preserve"> и при этом не задумываемся, что происходит с форматом текста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</w:p>
    <w:p w:rsidR="00637270" w:rsidRPr="00C607A0" w:rsidRDefault="0063727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Word может предложить 4 варианта вставки</w:t>
      </w:r>
      <w:r w:rsidR="006F13C0" w:rsidRPr="00C607A0">
        <w:rPr>
          <w:rFonts w:ascii="Times New Roman" w:hAnsi="Times New Roman" w:cs="Times New Roman"/>
          <w:sz w:val="24"/>
          <w:szCs w:val="24"/>
        </w:rPr>
        <w:t>,</w:t>
      </w:r>
      <w:r w:rsidR="007023AD" w:rsidRPr="00C607A0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685244" w:rsidRPr="00C607A0">
        <w:rPr>
          <w:rFonts w:ascii="Times New Roman" w:hAnsi="Times New Roman" w:cs="Times New Roman"/>
          <w:sz w:val="24"/>
          <w:szCs w:val="24"/>
        </w:rPr>
        <w:t>ные</w:t>
      </w:r>
      <w:r w:rsidR="007023AD" w:rsidRPr="00C607A0">
        <w:rPr>
          <w:rFonts w:ascii="Times New Roman" w:hAnsi="Times New Roman" w:cs="Times New Roman"/>
          <w:sz w:val="24"/>
          <w:szCs w:val="24"/>
        </w:rPr>
        <w:t xml:space="preserve"> через контекстное </w:t>
      </w:r>
      <w:r w:rsidR="00685244" w:rsidRPr="00C607A0">
        <w:rPr>
          <w:rFonts w:ascii="Times New Roman" w:hAnsi="Times New Roman" w:cs="Times New Roman"/>
          <w:sz w:val="24"/>
          <w:szCs w:val="24"/>
        </w:rPr>
        <w:t xml:space="preserve">или основное </w:t>
      </w:r>
      <w:r w:rsidR="007023AD" w:rsidRPr="00C607A0">
        <w:rPr>
          <w:rFonts w:ascii="Times New Roman" w:hAnsi="Times New Roman" w:cs="Times New Roman"/>
          <w:sz w:val="24"/>
          <w:szCs w:val="24"/>
        </w:rPr>
        <w:t xml:space="preserve">меню </w:t>
      </w:r>
      <w:r w:rsidR="00685244" w:rsidRPr="00C607A0">
        <w:rPr>
          <w:rFonts w:ascii="Times New Roman" w:hAnsi="Times New Roman" w:cs="Times New Roman"/>
          <w:sz w:val="24"/>
          <w:szCs w:val="24"/>
        </w:rPr>
        <w:t>(</w:t>
      </w:r>
      <w:r w:rsidRPr="00C607A0">
        <w:rPr>
          <w:rFonts w:ascii="Times New Roman" w:hAnsi="Times New Roman" w:cs="Times New Roman"/>
          <w:sz w:val="24"/>
          <w:szCs w:val="24"/>
        </w:rPr>
        <w:t xml:space="preserve">вкладка «Главная», «Буфер обмена», </w:t>
      </w:r>
      <w:r w:rsidR="00685244" w:rsidRPr="00C607A0">
        <w:rPr>
          <w:rFonts w:ascii="Times New Roman" w:hAnsi="Times New Roman" w:cs="Times New Roman"/>
          <w:sz w:val="24"/>
          <w:szCs w:val="24"/>
        </w:rPr>
        <w:t>«</w:t>
      </w:r>
      <w:r w:rsidRPr="00C607A0">
        <w:rPr>
          <w:rFonts w:ascii="Times New Roman" w:hAnsi="Times New Roman" w:cs="Times New Roman"/>
          <w:sz w:val="24"/>
          <w:szCs w:val="24"/>
        </w:rPr>
        <w:t>вставка»):</w:t>
      </w:r>
    </w:p>
    <w:p w:rsidR="00637270" w:rsidRPr="00C607A0" w:rsidRDefault="00685244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</w:t>
      </w:r>
      <w:r w:rsidR="00637270" w:rsidRPr="00C607A0">
        <w:rPr>
          <w:rFonts w:ascii="Times New Roman" w:hAnsi="Times New Roman" w:cs="Times New Roman"/>
          <w:sz w:val="24"/>
          <w:szCs w:val="24"/>
        </w:rPr>
        <w:t>Использовать конечную тему</w:t>
      </w:r>
      <w:r w:rsidRPr="00C607A0">
        <w:rPr>
          <w:rFonts w:ascii="Times New Roman" w:hAnsi="Times New Roman" w:cs="Times New Roman"/>
          <w:sz w:val="24"/>
          <w:szCs w:val="24"/>
        </w:rPr>
        <w:t>»</w:t>
      </w:r>
      <w:r w:rsidR="00637270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Pr="00C607A0">
        <w:rPr>
          <w:rFonts w:ascii="Times New Roman" w:hAnsi="Times New Roman" w:cs="Times New Roman"/>
          <w:sz w:val="24"/>
          <w:szCs w:val="24"/>
        </w:rPr>
        <w:t xml:space="preserve">- результат трудно предсказуем </w:t>
      </w:r>
      <w:r w:rsidR="00637270" w:rsidRPr="00C607A0">
        <w:rPr>
          <w:rFonts w:ascii="Times New Roman" w:hAnsi="Times New Roman" w:cs="Times New Roman"/>
          <w:sz w:val="24"/>
          <w:szCs w:val="24"/>
        </w:rPr>
        <w:t>(тема – набор шрифтов, цветов и эффектов);</w:t>
      </w:r>
    </w:p>
    <w:p w:rsidR="00637270" w:rsidRPr="00C607A0" w:rsidRDefault="00EF38A8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9"/>
      <w:r w:rsidRPr="00C607A0">
        <w:rPr>
          <w:rFonts w:ascii="Times New Roman" w:hAnsi="Times New Roman" w:cs="Times New Roman"/>
          <w:sz w:val="24"/>
          <w:szCs w:val="24"/>
        </w:rPr>
        <w:t>«</w:t>
      </w:r>
      <w:r w:rsidR="00637270" w:rsidRPr="00C607A0">
        <w:rPr>
          <w:rFonts w:ascii="Times New Roman" w:hAnsi="Times New Roman" w:cs="Times New Roman"/>
          <w:sz w:val="24"/>
          <w:szCs w:val="24"/>
        </w:rPr>
        <w:t>Сохранить исходное форматирование</w:t>
      </w:r>
      <w:r w:rsidRPr="00C607A0">
        <w:rPr>
          <w:rFonts w:ascii="Times New Roman" w:hAnsi="Times New Roman" w:cs="Times New Roman"/>
          <w:sz w:val="24"/>
          <w:szCs w:val="24"/>
        </w:rPr>
        <w:t>» –</w:t>
      </w:r>
      <w:r w:rsidR="00974BD5" w:rsidRPr="00C607A0">
        <w:rPr>
          <w:rFonts w:ascii="Times New Roman" w:hAnsi="Times New Roman" w:cs="Times New Roman"/>
          <w:sz w:val="24"/>
          <w:szCs w:val="24"/>
        </w:rPr>
        <w:t xml:space="preserve"> параметры шрифта вставляемого фрагмента не меняю</w:t>
      </w:r>
      <w:r w:rsidRPr="00C607A0">
        <w:rPr>
          <w:rFonts w:ascii="Times New Roman" w:hAnsi="Times New Roman" w:cs="Times New Roman"/>
          <w:sz w:val="24"/>
          <w:szCs w:val="24"/>
        </w:rPr>
        <w:t>тся</w:t>
      </w:r>
      <w:r w:rsidR="00974BD5" w:rsidRPr="00C607A0">
        <w:rPr>
          <w:rFonts w:ascii="Times New Roman" w:hAnsi="Times New Roman" w:cs="Times New Roman"/>
          <w:sz w:val="24"/>
          <w:szCs w:val="24"/>
        </w:rPr>
        <w:t>, параметры абзаца</w:t>
      </w:r>
      <w:r w:rsidR="006F13C0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74BD5" w:rsidRPr="00C607A0">
        <w:rPr>
          <w:rFonts w:ascii="Times New Roman" w:hAnsi="Times New Roman" w:cs="Times New Roman"/>
          <w:sz w:val="24"/>
          <w:szCs w:val="24"/>
        </w:rPr>
        <w:t>не меняются в том случае, если абзац вставляется целиком, если же вставляется часть абзаца, она, естественно приобретет параметры принимающего абзаца</w:t>
      </w:r>
      <w:r w:rsidR="00637270" w:rsidRPr="00C607A0">
        <w:rPr>
          <w:rFonts w:ascii="Times New Roman" w:hAnsi="Times New Roman" w:cs="Times New Roman"/>
          <w:sz w:val="24"/>
          <w:szCs w:val="24"/>
        </w:rPr>
        <w:t>;</w:t>
      </w:r>
    </w:p>
    <w:bookmarkEnd w:id="4"/>
    <w:p w:rsidR="00637270" w:rsidRPr="00C607A0" w:rsidRDefault="00EF38A8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</w:t>
      </w:r>
      <w:r w:rsidR="00637270" w:rsidRPr="00C607A0">
        <w:rPr>
          <w:rFonts w:ascii="Times New Roman" w:hAnsi="Times New Roman" w:cs="Times New Roman"/>
          <w:sz w:val="24"/>
          <w:szCs w:val="24"/>
        </w:rPr>
        <w:t>Объединить форматирование</w:t>
      </w:r>
      <w:r w:rsidRPr="00C607A0">
        <w:rPr>
          <w:rFonts w:ascii="Times New Roman" w:hAnsi="Times New Roman" w:cs="Times New Roman"/>
          <w:sz w:val="24"/>
          <w:szCs w:val="24"/>
        </w:rPr>
        <w:t>» – вставляемый фрагмент получает</w:t>
      </w:r>
      <w:r w:rsidR="00182D54" w:rsidRPr="00C607A0">
        <w:rPr>
          <w:rFonts w:ascii="Times New Roman" w:hAnsi="Times New Roman" w:cs="Times New Roman"/>
          <w:sz w:val="24"/>
          <w:szCs w:val="24"/>
        </w:rPr>
        <w:t xml:space="preserve"> такие же как у окружающего текста основные параметры шрифта и </w:t>
      </w:r>
      <w:r w:rsidR="006F13C0" w:rsidRPr="00C607A0">
        <w:rPr>
          <w:rFonts w:ascii="Times New Roman" w:hAnsi="Times New Roman" w:cs="Times New Roman"/>
          <w:sz w:val="24"/>
          <w:szCs w:val="24"/>
        </w:rPr>
        <w:t>абзаца</w:t>
      </w:r>
      <w:r w:rsidR="00182D54" w:rsidRPr="00C607A0">
        <w:rPr>
          <w:rFonts w:ascii="Times New Roman" w:hAnsi="Times New Roman" w:cs="Times New Roman"/>
          <w:sz w:val="24"/>
          <w:szCs w:val="24"/>
        </w:rPr>
        <w:t xml:space="preserve">, однако в нем сохраняются </w:t>
      </w:r>
      <w:r w:rsidR="000B10B1" w:rsidRPr="00C607A0">
        <w:rPr>
          <w:rFonts w:ascii="Times New Roman" w:hAnsi="Times New Roman" w:cs="Times New Roman"/>
          <w:sz w:val="24"/>
          <w:szCs w:val="24"/>
        </w:rPr>
        <w:t xml:space="preserve">некоторые элементы собственного </w:t>
      </w:r>
      <w:r w:rsidR="006F13C0" w:rsidRPr="00C607A0">
        <w:rPr>
          <w:rFonts w:ascii="Times New Roman" w:hAnsi="Times New Roman" w:cs="Times New Roman"/>
          <w:sz w:val="24"/>
          <w:szCs w:val="24"/>
        </w:rPr>
        <w:t>форматирования</w:t>
      </w:r>
      <w:r w:rsidR="000B10B1" w:rsidRPr="00C607A0">
        <w:rPr>
          <w:rFonts w:ascii="Times New Roman" w:hAnsi="Times New Roman" w:cs="Times New Roman"/>
          <w:sz w:val="24"/>
          <w:szCs w:val="24"/>
        </w:rPr>
        <w:t xml:space="preserve"> (например, курсив или полужирный шрифт)</w:t>
      </w:r>
      <w:r w:rsidR="00637270" w:rsidRPr="00C607A0">
        <w:rPr>
          <w:rFonts w:ascii="Times New Roman" w:hAnsi="Times New Roman" w:cs="Times New Roman"/>
          <w:sz w:val="24"/>
          <w:szCs w:val="24"/>
        </w:rPr>
        <w:t>;</w:t>
      </w:r>
    </w:p>
    <w:p w:rsidR="00087EF7" w:rsidRPr="00C607A0" w:rsidRDefault="00D44226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«</w:t>
      </w:r>
      <w:r w:rsidR="00637270" w:rsidRPr="00C607A0">
        <w:rPr>
          <w:rFonts w:ascii="Times New Roman" w:hAnsi="Times New Roman" w:cs="Times New Roman"/>
          <w:sz w:val="24"/>
          <w:szCs w:val="24"/>
        </w:rPr>
        <w:t>Сохранить только текст</w:t>
      </w:r>
      <w:r w:rsidRPr="00C607A0">
        <w:rPr>
          <w:rFonts w:ascii="Times New Roman" w:hAnsi="Times New Roman" w:cs="Times New Roman"/>
          <w:sz w:val="24"/>
          <w:szCs w:val="24"/>
        </w:rPr>
        <w:t>» - вставляемый</w:t>
      </w:r>
      <w:r w:rsidR="00847162" w:rsidRPr="00C607A0">
        <w:rPr>
          <w:rFonts w:ascii="Times New Roman" w:hAnsi="Times New Roman" w:cs="Times New Roman"/>
          <w:sz w:val="24"/>
          <w:szCs w:val="24"/>
        </w:rPr>
        <w:t xml:space="preserve"> текст получает все параметры форматирования, которые действуют в месте вставки</w:t>
      </w:r>
      <w:r w:rsidR="00637270" w:rsidRPr="00C607A0">
        <w:rPr>
          <w:rFonts w:ascii="Times New Roman" w:hAnsi="Times New Roman" w:cs="Times New Roman"/>
          <w:sz w:val="24"/>
          <w:szCs w:val="24"/>
        </w:rPr>
        <w:t>.</w:t>
      </w:r>
    </w:p>
    <w:p w:rsidR="00637270" w:rsidRPr="00C607A0" w:rsidRDefault="00087EF7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Хотим обратить в</w:t>
      </w:r>
      <w:r w:rsidR="00974BD5" w:rsidRPr="00C607A0">
        <w:rPr>
          <w:rFonts w:ascii="Times New Roman" w:hAnsi="Times New Roman" w:cs="Times New Roman"/>
          <w:sz w:val="24"/>
          <w:szCs w:val="24"/>
        </w:rPr>
        <w:t>н</w:t>
      </w:r>
      <w:r w:rsidRPr="00C607A0">
        <w:rPr>
          <w:rFonts w:ascii="Times New Roman" w:hAnsi="Times New Roman" w:cs="Times New Roman"/>
          <w:sz w:val="24"/>
          <w:szCs w:val="24"/>
        </w:rPr>
        <w:t xml:space="preserve">имание на одну </w:t>
      </w:r>
      <w:r w:rsidR="0067679A" w:rsidRPr="00C607A0">
        <w:rPr>
          <w:rFonts w:ascii="Times New Roman" w:hAnsi="Times New Roman" w:cs="Times New Roman"/>
          <w:sz w:val="24"/>
          <w:szCs w:val="24"/>
        </w:rPr>
        <w:t xml:space="preserve">ставшую для нас </w:t>
      </w:r>
      <w:r w:rsidRPr="00C607A0">
        <w:rPr>
          <w:rFonts w:ascii="Times New Roman" w:hAnsi="Times New Roman" w:cs="Times New Roman"/>
          <w:sz w:val="24"/>
          <w:szCs w:val="24"/>
        </w:rPr>
        <w:t>неожиданн</w:t>
      </w:r>
      <w:r w:rsidR="0067679A" w:rsidRPr="00C607A0">
        <w:rPr>
          <w:rFonts w:ascii="Times New Roman" w:hAnsi="Times New Roman" w:cs="Times New Roman"/>
          <w:sz w:val="24"/>
          <w:szCs w:val="24"/>
        </w:rPr>
        <w:t>остью</w:t>
      </w:r>
      <w:r w:rsidRPr="00C607A0">
        <w:rPr>
          <w:rFonts w:ascii="Times New Roman" w:hAnsi="Times New Roman" w:cs="Times New Roman"/>
          <w:sz w:val="24"/>
          <w:szCs w:val="24"/>
        </w:rPr>
        <w:t xml:space="preserve"> особенность</w:t>
      </w:r>
      <w:r w:rsidR="0067679A" w:rsidRPr="00C607A0">
        <w:rPr>
          <w:rFonts w:ascii="Times New Roman" w:hAnsi="Times New Roman" w:cs="Times New Roman"/>
          <w:sz w:val="24"/>
          <w:szCs w:val="24"/>
        </w:rPr>
        <w:t xml:space="preserve"> вставки в режиме «Сохранить только текст». В </w:t>
      </w:r>
      <w:r w:rsidRPr="00C607A0">
        <w:rPr>
          <w:rFonts w:ascii="Times New Roman" w:hAnsi="Times New Roman" w:cs="Times New Roman"/>
          <w:sz w:val="24"/>
          <w:szCs w:val="24"/>
        </w:rPr>
        <w:t xml:space="preserve">этом </w:t>
      </w:r>
      <w:r w:rsidR="0067679A" w:rsidRPr="00C607A0">
        <w:rPr>
          <w:rFonts w:ascii="Times New Roman" w:hAnsi="Times New Roman" w:cs="Times New Roman"/>
          <w:sz w:val="24"/>
          <w:szCs w:val="24"/>
        </w:rPr>
        <w:t xml:space="preserve">режиме </w:t>
      </w:r>
      <w:r w:rsidRPr="00C607A0">
        <w:rPr>
          <w:rFonts w:ascii="Times New Roman" w:hAnsi="Times New Roman" w:cs="Times New Roman"/>
          <w:sz w:val="24"/>
          <w:szCs w:val="24"/>
        </w:rPr>
        <w:t>вставка происходит непосредственно в тот абзац, где находится курсор, то есть последний абзац вставляемого текста и абзац, в который производится вставка, сл</w:t>
      </w:r>
      <w:r w:rsidR="0067679A" w:rsidRPr="00C607A0">
        <w:rPr>
          <w:rFonts w:ascii="Times New Roman" w:hAnsi="Times New Roman" w:cs="Times New Roman"/>
          <w:sz w:val="24"/>
          <w:szCs w:val="24"/>
        </w:rPr>
        <w:t>ива</w:t>
      </w:r>
      <w:r w:rsidRPr="00C607A0">
        <w:rPr>
          <w:rFonts w:ascii="Times New Roman" w:hAnsi="Times New Roman" w:cs="Times New Roman"/>
          <w:sz w:val="24"/>
          <w:szCs w:val="24"/>
        </w:rPr>
        <w:t>ются</w:t>
      </w:r>
      <w:r w:rsidR="0067679A" w:rsidRPr="00C607A0">
        <w:rPr>
          <w:rFonts w:ascii="Times New Roman" w:hAnsi="Times New Roman" w:cs="Times New Roman"/>
          <w:sz w:val="24"/>
          <w:szCs w:val="24"/>
        </w:rPr>
        <w:t xml:space="preserve"> (даже если копируемый абзац был выделен целиком вместе с символом конца абзаца)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  <w:r w:rsidR="0067679A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7249ED" w:rsidRPr="00C607A0">
        <w:rPr>
          <w:rFonts w:ascii="Times New Roman" w:hAnsi="Times New Roman" w:cs="Times New Roman"/>
          <w:sz w:val="24"/>
          <w:szCs w:val="24"/>
        </w:rPr>
        <w:t>Очевидно, ч</w:t>
      </w:r>
      <w:r w:rsidR="0067679A" w:rsidRPr="00C607A0">
        <w:rPr>
          <w:rFonts w:ascii="Times New Roman" w:hAnsi="Times New Roman" w:cs="Times New Roman"/>
          <w:sz w:val="24"/>
          <w:szCs w:val="24"/>
        </w:rPr>
        <w:t xml:space="preserve">тобы избежать </w:t>
      </w:r>
      <w:r w:rsidR="007249ED" w:rsidRPr="00C607A0">
        <w:rPr>
          <w:rFonts w:ascii="Times New Roman" w:hAnsi="Times New Roman" w:cs="Times New Roman"/>
          <w:sz w:val="24"/>
          <w:szCs w:val="24"/>
        </w:rPr>
        <w:lastRenderedPageBreak/>
        <w:t xml:space="preserve">нежелательного </w:t>
      </w:r>
      <w:r w:rsidR="0067679A" w:rsidRPr="00C607A0">
        <w:rPr>
          <w:rFonts w:ascii="Times New Roman" w:hAnsi="Times New Roman" w:cs="Times New Roman"/>
          <w:sz w:val="24"/>
          <w:szCs w:val="24"/>
        </w:rPr>
        <w:t>слияния</w:t>
      </w:r>
      <w:r w:rsidR="007249ED" w:rsidRPr="00C607A0">
        <w:rPr>
          <w:rFonts w:ascii="Times New Roman" w:hAnsi="Times New Roman" w:cs="Times New Roman"/>
          <w:sz w:val="24"/>
          <w:szCs w:val="24"/>
        </w:rPr>
        <w:t>, надо перед вставкой создать пустой абзац и производить вставку туда.</w:t>
      </w:r>
    </w:p>
    <w:p w:rsidR="00637270" w:rsidRPr="00C607A0" w:rsidRDefault="00637270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17"/>
      <w:bookmarkStart w:id="6" w:name="OLE_LINK18"/>
      <w:r w:rsidRPr="00C607A0">
        <w:rPr>
          <w:rFonts w:ascii="Times New Roman" w:hAnsi="Times New Roman" w:cs="Times New Roman"/>
          <w:sz w:val="24"/>
          <w:szCs w:val="24"/>
        </w:rPr>
        <w:t>При нажатии ctrl +v происходит</w:t>
      </w:r>
      <w:bookmarkEnd w:id="5"/>
      <w:bookmarkEnd w:id="6"/>
      <w:r w:rsidRPr="00C607A0">
        <w:rPr>
          <w:rFonts w:ascii="Times New Roman" w:hAnsi="Times New Roman" w:cs="Times New Roman"/>
          <w:sz w:val="24"/>
          <w:szCs w:val="24"/>
        </w:rPr>
        <w:t xml:space="preserve"> вставка по умолчанию. Ее можно настроить через пункт меню</w:t>
      </w:r>
      <w:r w:rsidR="00157EAE" w:rsidRPr="00C607A0">
        <w:rPr>
          <w:rFonts w:ascii="Times New Roman" w:hAnsi="Times New Roman" w:cs="Times New Roman"/>
          <w:sz w:val="24"/>
          <w:szCs w:val="24"/>
        </w:rPr>
        <w:t xml:space="preserve"> «Параметры» на вкладке файл. В списке категорий выбираем «Дополнительно» и выбираем способ вставки по умолчанию отдельно для вставки в пределах одно</w:t>
      </w:r>
      <w:r w:rsidR="00335D76" w:rsidRPr="00C607A0">
        <w:rPr>
          <w:rFonts w:ascii="Times New Roman" w:hAnsi="Times New Roman" w:cs="Times New Roman"/>
          <w:sz w:val="24"/>
          <w:szCs w:val="24"/>
        </w:rPr>
        <w:t xml:space="preserve">го </w:t>
      </w:r>
      <w:r w:rsidR="001E1207" w:rsidRPr="00C607A0">
        <w:rPr>
          <w:rFonts w:ascii="Times New Roman" w:hAnsi="Times New Roman" w:cs="Times New Roman"/>
          <w:sz w:val="24"/>
          <w:szCs w:val="24"/>
        </w:rPr>
        <w:t>документа</w:t>
      </w:r>
      <w:r w:rsidR="00335D76" w:rsidRPr="00C607A0">
        <w:rPr>
          <w:rFonts w:ascii="Times New Roman" w:hAnsi="Times New Roman" w:cs="Times New Roman"/>
          <w:sz w:val="24"/>
          <w:szCs w:val="24"/>
        </w:rPr>
        <w:t>, из другого документа и из других программ.</w:t>
      </w:r>
    </w:p>
    <w:p w:rsidR="001B06C9" w:rsidRPr="00C607A0" w:rsidRDefault="00950991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Особого внимания требует вставка текста, скопированного из Интернет. Если во вставляемом тексте нужно сохранить ссылки, то вставку удобнее сделать в режиме «Объединить форматирование», </w:t>
      </w:r>
      <w:r w:rsidR="00001C27" w:rsidRPr="00C607A0">
        <w:rPr>
          <w:rFonts w:ascii="Times New Roman" w:hAnsi="Times New Roman" w:cs="Times New Roman"/>
          <w:sz w:val="24"/>
          <w:szCs w:val="24"/>
        </w:rPr>
        <w:t xml:space="preserve">если же ссылки не нужны, вставляем в режиме «Сохранить только текст». </w:t>
      </w:r>
    </w:p>
    <w:p w:rsidR="00950991" w:rsidRPr="00C607A0" w:rsidRDefault="00F15D4E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Кроме того, п</w:t>
      </w:r>
      <w:r w:rsidR="001B06C9" w:rsidRPr="00C607A0">
        <w:rPr>
          <w:rFonts w:ascii="Times New Roman" w:hAnsi="Times New Roman" w:cs="Times New Roman"/>
          <w:sz w:val="24"/>
          <w:szCs w:val="24"/>
        </w:rPr>
        <w:t xml:space="preserve">ри </w:t>
      </w:r>
      <w:r w:rsidRPr="00C607A0">
        <w:rPr>
          <w:rFonts w:ascii="Times New Roman" w:hAnsi="Times New Roman" w:cs="Times New Roman"/>
          <w:sz w:val="24"/>
          <w:szCs w:val="24"/>
        </w:rPr>
        <w:t xml:space="preserve">вставке </w:t>
      </w:r>
      <w:r w:rsidR="001B06C9" w:rsidRPr="00C607A0">
        <w:rPr>
          <w:rFonts w:ascii="Times New Roman" w:hAnsi="Times New Roman" w:cs="Times New Roman"/>
          <w:sz w:val="24"/>
          <w:szCs w:val="24"/>
        </w:rPr>
        <w:t>текст</w:t>
      </w:r>
      <w:r w:rsidRPr="00C607A0">
        <w:rPr>
          <w:rFonts w:ascii="Times New Roman" w:hAnsi="Times New Roman" w:cs="Times New Roman"/>
          <w:sz w:val="24"/>
          <w:szCs w:val="24"/>
        </w:rPr>
        <w:t>а</w:t>
      </w:r>
      <w:r w:rsidR="001B06C9" w:rsidRPr="00C607A0">
        <w:rPr>
          <w:rFonts w:ascii="Times New Roman" w:hAnsi="Times New Roman" w:cs="Times New Roman"/>
          <w:sz w:val="24"/>
          <w:szCs w:val="24"/>
        </w:rPr>
        <w:t xml:space="preserve"> из Интернет</w:t>
      </w:r>
      <w:r w:rsidRPr="00C607A0">
        <w:rPr>
          <w:rFonts w:ascii="Times New Roman" w:hAnsi="Times New Roman" w:cs="Times New Roman"/>
          <w:sz w:val="24"/>
          <w:szCs w:val="24"/>
        </w:rPr>
        <w:t xml:space="preserve"> и</w:t>
      </w:r>
      <w:r w:rsidR="001B06C9" w:rsidRPr="00C607A0">
        <w:rPr>
          <w:rFonts w:ascii="Times New Roman" w:hAnsi="Times New Roman" w:cs="Times New Roman"/>
          <w:sz w:val="24"/>
          <w:szCs w:val="24"/>
        </w:rPr>
        <w:t>ногда каждая строка вставляется как отдельный абзац,</w:t>
      </w:r>
      <w:r w:rsidRPr="00C607A0">
        <w:rPr>
          <w:rFonts w:ascii="Times New Roman" w:hAnsi="Times New Roman" w:cs="Times New Roman"/>
          <w:sz w:val="24"/>
          <w:szCs w:val="24"/>
        </w:rPr>
        <w:t xml:space="preserve"> а иногда возникает </w:t>
      </w:r>
      <w:r w:rsidR="00001C27" w:rsidRPr="00C607A0">
        <w:rPr>
          <w:rFonts w:ascii="Times New Roman" w:hAnsi="Times New Roman" w:cs="Times New Roman"/>
          <w:sz w:val="24"/>
          <w:szCs w:val="24"/>
        </w:rPr>
        <w:t>принудительно</w:t>
      </w:r>
      <w:r w:rsidRPr="00C607A0">
        <w:rPr>
          <w:rFonts w:ascii="Times New Roman" w:hAnsi="Times New Roman" w:cs="Times New Roman"/>
          <w:sz w:val="24"/>
          <w:szCs w:val="24"/>
        </w:rPr>
        <w:t>е разделение</w:t>
      </w:r>
      <w:r w:rsidR="00001C27" w:rsidRPr="00C607A0">
        <w:rPr>
          <w:rFonts w:ascii="Times New Roman" w:hAnsi="Times New Roman" w:cs="Times New Roman"/>
          <w:sz w:val="24"/>
          <w:szCs w:val="24"/>
        </w:rPr>
        <w:t xml:space="preserve"> на строки с помощью непечатаемого символа «конец строки».</w:t>
      </w:r>
      <w:r w:rsidRPr="00C607A0">
        <w:rPr>
          <w:rFonts w:ascii="Times New Roman" w:hAnsi="Times New Roman" w:cs="Times New Roman"/>
          <w:sz w:val="24"/>
          <w:szCs w:val="24"/>
        </w:rPr>
        <w:t xml:space="preserve"> Чтобы найти символ</w:t>
      </w:r>
      <w:r w:rsidR="005B799A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644E0" w:rsidRPr="00C607A0">
        <w:rPr>
          <w:rFonts w:ascii="Times New Roman" w:hAnsi="Times New Roman" w:cs="Times New Roman"/>
          <w:sz w:val="24"/>
          <w:szCs w:val="24"/>
        </w:rPr>
        <w:t>«К</w:t>
      </w:r>
      <w:r w:rsidRPr="00C607A0">
        <w:rPr>
          <w:rFonts w:ascii="Times New Roman" w:hAnsi="Times New Roman" w:cs="Times New Roman"/>
          <w:sz w:val="24"/>
          <w:szCs w:val="24"/>
        </w:rPr>
        <w:t>он</w:t>
      </w:r>
      <w:r w:rsidR="009644E0" w:rsidRPr="00C607A0">
        <w:rPr>
          <w:rFonts w:ascii="Times New Roman" w:hAnsi="Times New Roman" w:cs="Times New Roman"/>
          <w:sz w:val="24"/>
          <w:szCs w:val="24"/>
        </w:rPr>
        <w:t xml:space="preserve">ец строки» </w:t>
      </w:r>
      <w:r w:rsidR="005B799A" w:rsidRPr="00C607A0">
        <w:rPr>
          <w:rFonts w:ascii="Times New Roman" w:hAnsi="Times New Roman" w:cs="Times New Roman"/>
          <w:sz w:val="24"/>
          <w:szCs w:val="24"/>
        </w:rPr>
        <w:t>с помощью поиска Word</w:t>
      </w:r>
      <w:r w:rsidR="009644E0" w:rsidRPr="00C607A0">
        <w:rPr>
          <w:rFonts w:ascii="Times New Roman" w:hAnsi="Times New Roman" w:cs="Times New Roman"/>
          <w:sz w:val="24"/>
          <w:szCs w:val="24"/>
        </w:rPr>
        <w:t>,</w:t>
      </w:r>
      <w:r w:rsidR="005B799A" w:rsidRPr="00C607A0">
        <w:rPr>
          <w:rFonts w:ascii="Times New Roman" w:hAnsi="Times New Roman" w:cs="Times New Roman"/>
          <w:sz w:val="24"/>
          <w:szCs w:val="24"/>
        </w:rPr>
        <w:t xml:space="preserve"> в поисковой строке надо ввести ^l («крышка l», символ «крышка» вводится как shift +6</w:t>
      </w:r>
      <w:r w:rsidR="001B06C9" w:rsidRPr="00C607A0">
        <w:rPr>
          <w:rFonts w:ascii="Times New Roman" w:hAnsi="Times New Roman" w:cs="Times New Roman"/>
          <w:sz w:val="24"/>
          <w:szCs w:val="24"/>
        </w:rPr>
        <w:t xml:space="preserve"> в английской раскладке клавиатуры</w:t>
      </w:r>
      <w:r w:rsidR="005B799A" w:rsidRPr="00C607A0">
        <w:rPr>
          <w:rFonts w:ascii="Times New Roman" w:hAnsi="Times New Roman" w:cs="Times New Roman"/>
          <w:sz w:val="24"/>
          <w:szCs w:val="24"/>
        </w:rPr>
        <w:t>)</w:t>
      </w:r>
      <w:r w:rsidR="004242F2" w:rsidRPr="00C607A0">
        <w:rPr>
          <w:rFonts w:ascii="Times New Roman" w:hAnsi="Times New Roman" w:cs="Times New Roman"/>
          <w:sz w:val="24"/>
          <w:szCs w:val="24"/>
        </w:rPr>
        <w:t xml:space="preserve">. </w:t>
      </w:r>
      <w:r w:rsidR="009644E0" w:rsidRPr="00C607A0">
        <w:rPr>
          <w:rFonts w:ascii="Times New Roman" w:hAnsi="Times New Roman" w:cs="Times New Roman"/>
          <w:sz w:val="24"/>
          <w:szCs w:val="24"/>
        </w:rPr>
        <w:t xml:space="preserve">Для поиска символа «Конец абзаца» используется ^p (крышка p). </w:t>
      </w:r>
      <w:r w:rsidR="004242F2" w:rsidRPr="00C607A0">
        <w:rPr>
          <w:rFonts w:ascii="Times New Roman" w:hAnsi="Times New Roman" w:cs="Times New Roman"/>
          <w:sz w:val="24"/>
          <w:szCs w:val="24"/>
        </w:rPr>
        <w:t xml:space="preserve">Чтобы избавиться от </w:t>
      </w:r>
      <w:r w:rsidR="009644E0" w:rsidRPr="00C607A0">
        <w:rPr>
          <w:rFonts w:ascii="Times New Roman" w:hAnsi="Times New Roman" w:cs="Times New Roman"/>
          <w:sz w:val="24"/>
          <w:szCs w:val="24"/>
        </w:rPr>
        <w:t xml:space="preserve">лишних абзацев или </w:t>
      </w:r>
      <w:r w:rsidR="004242F2" w:rsidRPr="00C607A0">
        <w:rPr>
          <w:rFonts w:ascii="Times New Roman" w:hAnsi="Times New Roman" w:cs="Times New Roman"/>
          <w:sz w:val="24"/>
          <w:szCs w:val="24"/>
        </w:rPr>
        <w:t xml:space="preserve">принудительного разрыва строк, </w:t>
      </w:r>
      <w:r w:rsidR="009644E0" w:rsidRPr="00C607A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242F2" w:rsidRPr="00C607A0">
        <w:rPr>
          <w:rFonts w:ascii="Times New Roman" w:hAnsi="Times New Roman" w:cs="Times New Roman"/>
          <w:sz w:val="24"/>
          <w:szCs w:val="24"/>
        </w:rPr>
        <w:t>замен</w:t>
      </w:r>
      <w:r w:rsidR="009644E0" w:rsidRPr="00C607A0">
        <w:rPr>
          <w:rFonts w:ascii="Times New Roman" w:hAnsi="Times New Roman" w:cs="Times New Roman"/>
          <w:sz w:val="24"/>
          <w:szCs w:val="24"/>
        </w:rPr>
        <w:t>ить</w:t>
      </w:r>
      <w:r w:rsidR="004242F2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644E0" w:rsidRPr="00C607A0">
        <w:rPr>
          <w:rFonts w:ascii="Times New Roman" w:hAnsi="Times New Roman" w:cs="Times New Roman"/>
          <w:sz w:val="24"/>
          <w:szCs w:val="24"/>
        </w:rPr>
        <w:t xml:space="preserve">соответствующие символы </w:t>
      </w:r>
      <w:r w:rsidR="004242F2" w:rsidRPr="00C607A0">
        <w:rPr>
          <w:rFonts w:ascii="Times New Roman" w:hAnsi="Times New Roman" w:cs="Times New Roman"/>
          <w:sz w:val="24"/>
          <w:szCs w:val="24"/>
        </w:rPr>
        <w:t>на пробелы.</w:t>
      </w:r>
    </w:p>
    <w:p w:rsidR="002543F2" w:rsidRPr="00C607A0" w:rsidRDefault="002543F2" w:rsidP="002543F2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Анализатор текста </w:t>
      </w:r>
    </w:p>
    <w:p w:rsidR="002543F2" w:rsidRPr="00C607A0" w:rsidRDefault="002543F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Анализатор текста – это инструмент JAWS, который помогает находить в тексте погрешности, которые трудно обнаружить без визуального контроля.</w:t>
      </w:r>
    </w:p>
    <w:p w:rsidR="002543F2" w:rsidRPr="00C607A0" w:rsidRDefault="002543F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Основные обнаруживаемые ошибки и проблемные места:</w:t>
      </w:r>
    </w:p>
    <w:p w:rsidR="002543F2" w:rsidRPr="00C607A0" w:rsidRDefault="002543F2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несбалансированность парных символов (кавычек и различных скобок), </w:t>
      </w:r>
      <w:r w:rsidR="006F13C0" w:rsidRPr="00C607A0">
        <w:rPr>
          <w:rFonts w:ascii="Times New Roman" w:hAnsi="Times New Roman" w:cs="Times New Roman"/>
          <w:sz w:val="24"/>
          <w:szCs w:val="24"/>
        </w:rPr>
        <w:t>баланс</w:t>
      </w:r>
      <w:r w:rsidRPr="00C607A0">
        <w:rPr>
          <w:rFonts w:ascii="Times New Roman" w:hAnsi="Times New Roman" w:cs="Times New Roman"/>
          <w:sz w:val="24"/>
          <w:szCs w:val="24"/>
        </w:rPr>
        <w:t xml:space="preserve"> проверяется в рамках одного абзаца;</w:t>
      </w:r>
    </w:p>
    <w:p w:rsidR="002543F2" w:rsidRPr="00C607A0" w:rsidRDefault="002543F2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отдельно стоящая пунктуация;</w:t>
      </w:r>
    </w:p>
    <w:p w:rsidR="002543F2" w:rsidRPr="00C607A0" w:rsidRDefault="002543F2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несколько пробелов подряд;</w:t>
      </w:r>
    </w:p>
    <w:p w:rsidR="002543F2" w:rsidRPr="00C607A0" w:rsidRDefault="002543F2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пропущенная заглавная буква (после точки);</w:t>
      </w:r>
    </w:p>
    <w:p w:rsidR="002543F2" w:rsidRPr="00C607A0" w:rsidRDefault="002543F2" w:rsidP="00C607A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изменения шрифта</w:t>
      </w:r>
      <w:r w:rsidR="00977E78" w:rsidRPr="00C607A0">
        <w:rPr>
          <w:rFonts w:ascii="Times New Roman" w:hAnsi="Times New Roman" w:cs="Times New Roman"/>
          <w:sz w:val="24"/>
          <w:szCs w:val="24"/>
        </w:rPr>
        <w:t xml:space="preserve"> (в частности изменения цвета)</w:t>
      </w:r>
      <w:r w:rsidRPr="00C607A0">
        <w:rPr>
          <w:rFonts w:ascii="Times New Roman" w:hAnsi="Times New Roman" w:cs="Times New Roman"/>
          <w:sz w:val="24"/>
          <w:szCs w:val="24"/>
        </w:rPr>
        <w:t>.</w:t>
      </w:r>
    </w:p>
    <w:p w:rsidR="002543F2" w:rsidRPr="00C607A0" w:rsidRDefault="002543F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К сожалению</w:t>
      </w:r>
      <w:r w:rsidR="00C607A0">
        <w:rPr>
          <w:rFonts w:ascii="Times New Roman" w:hAnsi="Times New Roman" w:cs="Times New Roman"/>
          <w:sz w:val="24"/>
          <w:szCs w:val="24"/>
        </w:rPr>
        <w:t>,</w:t>
      </w:r>
      <w:r w:rsidRPr="00C607A0">
        <w:rPr>
          <w:rFonts w:ascii="Times New Roman" w:hAnsi="Times New Roman" w:cs="Times New Roman"/>
          <w:sz w:val="24"/>
          <w:szCs w:val="24"/>
        </w:rPr>
        <w:t xml:space="preserve"> анализатор текста не следит за изменением параметров абзаца.</w:t>
      </w:r>
    </w:p>
    <w:p w:rsidR="002543F2" w:rsidRPr="00C607A0" w:rsidRDefault="002543F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 xml:space="preserve">Анализатором текста удобнее всего пользоваться </w:t>
      </w:r>
      <w:r w:rsidR="009C3F5F" w:rsidRPr="00C607A0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C607A0">
        <w:rPr>
          <w:rFonts w:ascii="Times New Roman" w:hAnsi="Times New Roman" w:cs="Times New Roman"/>
          <w:sz w:val="24"/>
          <w:szCs w:val="24"/>
        </w:rPr>
        <w:t>команд</w:t>
      </w:r>
      <w:r w:rsidR="009C3F5F" w:rsidRPr="00C607A0">
        <w:rPr>
          <w:rFonts w:ascii="Times New Roman" w:hAnsi="Times New Roman" w:cs="Times New Roman"/>
          <w:sz w:val="24"/>
          <w:szCs w:val="24"/>
        </w:rPr>
        <w:t>ы</w:t>
      </w:r>
      <w:r w:rsidRPr="00C607A0">
        <w:rPr>
          <w:rFonts w:ascii="Times New Roman" w:hAnsi="Times New Roman" w:cs="Times New Roman"/>
          <w:sz w:val="24"/>
          <w:szCs w:val="24"/>
        </w:rPr>
        <w:t xml:space="preserve"> «перейти к следующему несоответствию» - Alt +Windows +i. </w:t>
      </w:r>
      <w:r w:rsidR="00977E78" w:rsidRPr="00C607A0">
        <w:rPr>
          <w:rFonts w:ascii="Times New Roman" w:hAnsi="Times New Roman" w:cs="Times New Roman"/>
          <w:sz w:val="24"/>
          <w:szCs w:val="24"/>
        </w:rPr>
        <w:t xml:space="preserve">Эта команда работает даже если в Центре настроек </w:t>
      </w:r>
      <w:r w:rsidR="00977E78" w:rsidRPr="00C607A0">
        <w:rPr>
          <w:rFonts w:ascii="Times New Roman" w:hAnsi="Times New Roman" w:cs="Times New Roman"/>
          <w:sz w:val="24"/>
          <w:szCs w:val="24"/>
          <w:lang w:val="en-US"/>
        </w:rPr>
        <w:t>JAWS</w:t>
      </w:r>
      <w:r w:rsidR="00977E78" w:rsidRPr="00C607A0">
        <w:rPr>
          <w:rFonts w:ascii="Times New Roman" w:hAnsi="Times New Roman" w:cs="Times New Roman"/>
          <w:sz w:val="24"/>
          <w:szCs w:val="24"/>
        </w:rPr>
        <w:t xml:space="preserve"> </w:t>
      </w:r>
      <w:r w:rsidR="009C3F5F" w:rsidRPr="00C607A0">
        <w:rPr>
          <w:rFonts w:ascii="Times New Roman" w:hAnsi="Times New Roman" w:cs="Times New Roman"/>
          <w:sz w:val="24"/>
          <w:szCs w:val="24"/>
        </w:rPr>
        <w:t xml:space="preserve">для анализатора текста </w:t>
      </w:r>
      <w:r w:rsidR="00977E78" w:rsidRPr="00C607A0">
        <w:rPr>
          <w:rFonts w:ascii="Times New Roman" w:hAnsi="Times New Roman" w:cs="Times New Roman"/>
          <w:sz w:val="24"/>
          <w:szCs w:val="24"/>
        </w:rPr>
        <w:t>установлено значение</w:t>
      </w:r>
      <w:r w:rsidR="009C3F5F" w:rsidRPr="00C607A0">
        <w:rPr>
          <w:rFonts w:ascii="Times New Roman" w:hAnsi="Times New Roman" w:cs="Times New Roman"/>
          <w:sz w:val="24"/>
          <w:szCs w:val="24"/>
        </w:rPr>
        <w:t xml:space="preserve"> «Выключить». </w:t>
      </w:r>
      <w:r w:rsidRPr="00C607A0">
        <w:rPr>
          <w:rFonts w:ascii="Times New Roman" w:hAnsi="Times New Roman" w:cs="Times New Roman"/>
          <w:sz w:val="24"/>
          <w:szCs w:val="24"/>
        </w:rPr>
        <w:t xml:space="preserve">При </w:t>
      </w:r>
      <w:r w:rsidR="009C3F5F" w:rsidRPr="00C607A0">
        <w:rPr>
          <w:rFonts w:ascii="Times New Roman" w:hAnsi="Times New Roman" w:cs="Times New Roman"/>
          <w:sz w:val="24"/>
          <w:szCs w:val="24"/>
        </w:rPr>
        <w:t xml:space="preserve">ее </w:t>
      </w:r>
      <w:r w:rsidRPr="00C607A0">
        <w:rPr>
          <w:rFonts w:ascii="Times New Roman" w:hAnsi="Times New Roman" w:cs="Times New Roman"/>
          <w:sz w:val="24"/>
          <w:szCs w:val="24"/>
        </w:rPr>
        <w:t>срабатывании JAWS произносит сообщение, описывающее найденное несоответствие и переводит курсор в его позицию. Дальше мы уже смотрим на обнаруженное несоответствие и, если это действительно ошибка, исправляем ее вручную и спрашиваем анализатор текста о следующем несоответствии.</w:t>
      </w:r>
    </w:p>
    <w:p w:rsidR="00147CBC" w:rsidRPr="00C607A0" w:rsidRDefault="002543F2" w:rsidP="00B8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Важным достоинством анализатора текста является то, что его обычно нет необходимости настраивать. В Центре настроек JAWS можно отключить обнаружение любого типа несоответствий, а также выбра</w:t>
      </w:r>
      <w:bookmarkStart w:id="7" w:name="_GoBack"/>
      <w:bookmarkEnd w:id="7"/>
      <w:r w:rsidRPr="00C607A0">
        <w:rPr>
          <w:rFonts w:ascii="Times New Roman" w:hAnsi="Times New Roman" w:cs="Times New Roman"/>
          <w:sz w:val="24"/>
          <w:szCs w:val="24"/>
        </w:rPr>
        <w:t>ть режим автоматической озвучки (JAWS будет в процессе перемещения по тексту обозначать обнаруженные несоответствия звуками или произносить их число или полное описание). Однако практической пользы в этом мы не обнаружили.</w:t>
      </w:r>
    </w:p>
    <w:p w:rsidR="00147CBC" w:rsidRPr="00C607A0" w:rsidRDefault="003B34A2" w:rsidP="003B34A2">
      <w:pPr>
        <w:pStyle w:val="2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34A2" w:rsidRPr="00C607A0" w:rsidRDefault="003B34A2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В этой статье мы постарались собрать информацию, связанную с оформлением текстовых документов в Word,</w:t>
      </w:r>
      <w:r w:rsidR="00E3273C" w:rsidRPr="00C607A0">
        <w:rPr>
          <w:rFonts w:ascii="Times New Roman" w:hAnsi="Times New Roman" w:cs="Times New Roman"/>
          <w:sz w:val="24"/>
          <w:szCs w:val="24"/>
        </w:rPr>
        <w:t xml:space="preserve"> поделиться собственным опытом невизуальной работы и проанализировать отдельные важные для внешнего вида документа моменты, на которые незрячие пользователи внимания порой вообще не обращают.</w:t>
      </w:r>
    </w:p>
    <w:p w:rsidR="00E3273C" w:rsidRPr="00C607A0" w:rsidRDefault="00E3273C" w:rsidP="00C6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A0">
        <w:rPr>
          <w:rFonts w:ascii="Times New Roman" w:hAnsi="Times New Roman" w:cs="Times New Roman"/>
          <w:sz w:val="24"/>
          <w:szCs w:val="24"/>
        </w:rPr>
        <w:t>Хотим еще раз подчеркнуть важность соблюдения</w:t>
      </w:r>
      <w:r w:rsidR="001E2CE7" w:rsidRPr="00C607A0">
        <w:rPr>
          <w:rFonts w:ascii="Times New Roman" w:hAnsi="Times New Roman" w:cs="Times New Roman"/>
          <w:sz w:val="24"/>
          <w:szCs w:val="24"/>
        </w:rPr>
        <w:t xml:space="preserve"> правил оформления текстовых документов и надеемся, что наша статья помогла вам сделать оформительскую работу более понятной и менее трудоемкой.</w:t>
      </w:r>
    </w:p>
    <w:sectPr w:rsidR="00E3273C" w:rsidRPr="00C607A0" w:rsidSect="00B830F4">
      <w:footerReference w:type="default" r:id="rId8"/>
      <w:pgSz w:w="11906" w:h="16838" w:code="9"/>
      <w:pgMar w:top="-709" w:right="851" w:bottom="1134" w:left="1418" w:header="568" w:footer="2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09" w:rsidRDefault="00453C09">
      <w:pPr>
        <w:spacing w:after="0" w:line="240" w:lineRule="auto"/>
      </w:pPr>
      <w:r>
        <w:separator/>
      </w:r>
    </w:p>
  </w:endnote>
  <w:endnote w:type="continuationSeparator" w:id="0">
    <w:p w:rsidR="00453C09" w:rsidRDefault="0045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004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3314A" w:rsidRPr="00C3314A" w:rsidRDefault="00C3314A">
        <w:pPr>
          <w:pStyle w:val="a5"/>
          <w:jc w:val="center"/>
          <w:rPr>
            <w:rFonts w:ascii="Times New Roman" w:hAnsi="Times New Roman" w:cs="Times New Roman"/>
          </w:rPr>
        </w:pPr>
        <w:r w:rsidRPr="00C3314A">
          <w:rPr>
            <w:rFonts w:ascii="Times New Roman" w:hAnsi="Times New Roman" w:cs="Times New Roman"/>
          </w:rPr>
          <w:fldChar w:fldCharType="begin"/>
        </w:r>
        <w:r w:rsidRPr="00C3314A">
          <w:rPr>
            <w:rFonts w:ascii="Times New Roman" w:hAnsi="Times New Roman" w:cs="Times New Roman"/>
          </w:rPr>
          <w:instrText>PAGE   \* MERGEFORMAT</w:instrText>
        </w:r>
        <w:r w:rsidRPr="00C3314A">
          <w:rPr>
            <w:rFonts w:ascii="Times New Roman" w:hAnsi="Times New Roman" w:cs="Times New Roman"/>
          </w:rPr>
          <w:fldChar w:fldCharType="separate"/>
        </w:r>
        <w:r w:rsidR="00B830F4">
          <w:rPr>
            <w:rFonts w:ascii="Times New Roman" w:hAnsi="Times New Roman" w:cs="Times New Roman"/>
            <w:noProof/>
          </w:rPr>
          <w:t>1</w:t>
        </w:r>
        <w:r w:rsidRPr="00C3314A">
          <w:rPr>
            <w:rFonts w:ascii="Times New Roman" w:hAnsi="Times New Roman" w:cs="Times New Roman"/>
          </w:rPr>
          <w:fldChar w:fldCharType="end"/>
        </w:r>
      </w:p>
    </w:sdtContent>
  </w:sdt>
  <w:p w:rsidR="00C3314A" w:rsidRDefault="00C331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09" w:rsidRDefault="00453C09">
      <w:pPr>
        <w:spacing w:after="0" w:line="240" w:lineRule="auto"/>
      </w:pPr>
      <w:r>
        <w:separator/>
      </w:r>
    </w:p>
  </w:footnote>
  <w:footnote w:type="continuationSeparator" w:id="0">
    <w:p w:rsidR="00453C09" w:rsidRDefault="0045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FD6"/>
    <w:multiLevelType w:val="hybridMultilevel"/>
    <w:tmpl w:val="B9547CF4"/>
    <w:lvl w:ilvl="0" w:tplc="AFEEC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66290"/>
    <w:multiLevelType w:val="hybridMultilevel"/>
    <w:tmpl w:val="FB7C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3B55"/>
    <w:multiLevelType w:val="hybridMultilevel"/>
    <w:tmpl w:val="EFC4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C38"/>
    <w:multiLevelType w:val="hybridMultilevel"/>
    <w:tmpl w:val="DFB4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D9F"/>
    <w:multiLevelType w:val="hybridMultilevel"/>
    <w:tmpl w:val="5EF2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119"/>
    <w:multiLevelType w:val="hybridMultilevel"/>
    <w:tmpl w:val="8386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10FD"/>
    <w:multiLevelType w:val="hybridMultilevel"/>
    <w:tmpl w:val="C7AA7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C83742"/>
    <w:multiLevelType w:val="hybridMultilevel"/>
    <w:tmpl w:val="1F90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40E5"/>
    <w:multiLevelType w:val="hybridMultilevel"/>
    <w:tmpl w:val="AEE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7540C"/>
    <w:multiLevelType w:val="hybridMultilevel"/>
    <w:tmpl w:val="9C7A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15B33"/>
    <w:multiLevelType w:val="hybridMultilevel"/>
    <w:tmpl w:val="C346F4E2"/>
    <w:lvl w:ilvl="0" w:tplc="3E3C1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260F6C"/>
    <w:multiLevelType w:val="hybridMultilevel"/>
    <w:tmpl w:val="FA46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86E1B"/>
    <w:multiLevelType w:val="hybridMultilevel"/>
    <w:tmpl w:val="A596E9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D87F47"/>
    <w:multiLevelType w:val="hybridMultilevel"/>
    <w:tmpl w:val="13085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D562C0"/>
    <w:multiLevelType w:val="hybridMultilevel"/>
    <w:tmpl w:val="3E6ACA9A"/>
    <w:lvl w:ilvl="0" w:tplc="EADC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FA2959"/>
    <w:multiLevelType w:val="hybridMultilevel"/>
    <w:tmpl w:val="DD9E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5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4A"/>
    <w:rsid w:val="00001C27"/>
    <w:rsid w:val="000067E6"/>
    <w:rsid w:val="00007EE1"/>
    <w:rsid w:val="00016FB9"/>
    <w:rsid w:val="00020CA6"/>
    <w:rsid w:val="00023F97"/>
    <w:rsid w:val="00026580"/>
    <w:rsid w:val="00027044"/>
    <w:rsid w:val="00031123"/>
    <w:rsid w:val="000431D6"/>
    <w:rsid w:val="00046474"/>
    <w:rsid w:val="00053245"/>
    <w:rsid w:val="00053715"/>
    <w:rsid w:val="00054927"/>
    <w:rsid w:val="000648D7"/>
    <w:rsid w:val="00076B60"/>
    <w:rsid w:val="00076F8F"/>
    <w:rsid w:val="00087EF7"/>
    <w:rsid w:val="00097317"/>
    <w:rsid w:val="000A11C3"/>
    <w:rsid w:val="000A1E68"/>
    <w:rsid w:val="000A2D5A"/>
    <w:rsid w:val="000A4408"/>
    <w:rsid w:val="000A5E65"/>
    <w:rsid w:val="000B10B1"/>
    <w:rsid w:val="000B4DAA"/>
    <w:rsid w:val="000B5C95"/>
    <w:rsid w:val="000C1F9A"/>
    <w:rsid w:val="000C2858"/>
    <w:rsid w:val="000D5DEB"/>
    <w:rsid w:val="000D75E3"/>
    <w:rsid w:val="000E4592"/>
    <w:rsid w:val="000F0A8F"/>
    <w:rsid w:val="000F18C0"/>
    <w:rsid w:val="000F567F"/>
    <w:rsid w:val="00104476"/>
    <w:rsid w:val="0011452E"/>
    <w:rsid w:val="001158A1"/>
    <w:rsid w:val="001168F5"/>
    <w:rsid w:val="00117425"/>
    <w:rsid w:val="001238A7"/>
    <w:rsid w:val="00132048"/>
    <w:rsid w:val="00147CBC"/>
    <w:rsid w:val="00150907"/>
    <w:rsid w:val="0015326D"/>
    <w:rsid w:val="00153463"/>
    <w:rsid w:val="001565FC"/>
    <w:rsid w:val="00157AE5"/>
    <w:rsid w:val="00157EAE"/>
    <w:rsid w:val="00170FA7"/>
    <w:rsid w:val="00182D54"/>
    <w:rsid w:val="001A22CE"/>
    <w:rsid w:val="001B06C9"/>
    <w:rsid w:val="001B530A"/>
    <w:rsid w:val="001B7ACE"/>
    <w:rsid w:val="001C1D79"/>
    <w:rsid w:val="001C20FE"/>
    <w:rsid w:val="001D61CF"/>
    <w:rsid w:val="001E1207"/>
    <w:rsid w:val="001E2CE7"/>
    <w:rsid w:val="001E5A03"/>
    <w:rsid w:val="001F3614"/>
    <w:rsid w:val="001F4FC8"/>
    <w:rsid w:val="001F5AAC"/>
    <w:rsid w:val="001F7677"/>
    <w:rsid w:val="00200256"/>
    <w:rsid w:val="0022122A"/>
    <w:rsid w:val="002254B3"/>
    <w:rsid w:val="002404A5"/>
    <w:rsid w:val="00243D7F"/>
    <w:rsid w:val="002525CC"/>
    <w:rsid w:val="002543F2"/>
    <w:rsid w:val="00254CF2"/>
    <w:rsid w:val="0025544D"/>
    <w:rsid w:val="002669A0"/>
    <w:rsid w:val="002803A5"/>
    <w:rsid w:val="00280DF4"/>
    <w:rsid w:val="00282A08"/>
    <w:rsid w:val="00285169"/>
    <w:rsid w:val="002923B1"/>
    <w:rsid w:val="002A274F"/>
    <w:rsid w:val="002A576A"/>
    <w:rsid w:val="002B4B00"/>
    <w:rsid w:val="002B5A32"/>
    <w:rsid w:val="002C2CD9"/>
    <w:rsid w:val="002D1B38"/>
    <w:rsid w:val="002D66A0"/>
    <w:rsid w:val="002D6AEB"/>
    <w:rsid w:val="002D73CD"/>
    <w:rsid w:val="002D73DF"/>
    <w:rsid w:val="002E056D"/>
    <w:rsid w:val="002E0DB2"/>
    <w:rsid w:val="002E302F"/>
    <w:rsid w:val="002E5F91"/>
    <w:rsid w:val="002F64F1"/>
    <w:rsid w:val="002F6A91"/>
    <w:rsid w:val="00300F11"/>
    <w:rsid w:val="00302692"/>
    <w:rsid w:val="003138D6"/>
    <w:rsid w:val="00314BE0"/>
    <w:rsid w:val="00315363"/>
    <w:rsid w:val="00331E1E"/>
    <w:rsid w:val="00335D76"/>
    <w:rsid w:val="00342B09"/>
    <w:rsid w:val="00345958"/>
    <w:rsid w:val="003634A8"/>
    <w:rsid w:val="003750AA"/>
    <w:rsid w:val="00377942"/>
    <w:rsid w:val="0038472B"/>
    <w:rsid w:val="00387A18"/>
    <w:rsid w:val="0039313C"/>
    <w:rsid w:val="003A2088"/>
    <w:rsid w:val="003A387C"/>
    <w:rsid w:val="003B0EC3"/>
    <w:rsid w:val="003B1A52"/>
    <w:rsid w:val="003B34A2"/>
    <w:rsid w:val="003B3CD4"/>
    <w:rsid w:val="003B74F9"/>
    <w:rsid w:val="003D39D1"/>
    <w:rsid w:val="003E39D2"/>
    <w:rsid w:val="003F0399"/>
    <w:rsid w:val="0040228C"/>
    <w:rsid w:val="00402919"/>
    <w:rsid w:val="00402EF8"/>
    <w:rsid w:val="00404B01"/>
    <w:rsid w:val="004066F2"/>
    <w:rsid w:val="004165B4"/>
    <w:rsid w:val="00416CE5"/>
    <w:rsid w:val="00421954"/>
    <w:rsid w:val="00422A48"/>
    <w:rsid w:val="00423C7C"/>
    <w:rsid w:val="004242F2"/>
    <w:rsid w:val="00424DE6"/>
    <w:rsid w:val="00425430"/>
    <w:rsid w:val="00427282"/>
    <w:rsid w:val="004347D7"/>
    <w:rsid w:val="00434A03"/>
    <w:rsid w:val="00437468"/>
    <w:rsid w:val="00445304"/>
    <w:rsid w:val="00451E4A"/>
    <w:rsid w:val="00452F4E"/>
    <w:rsid w:val="00453C09"/>
    <w:rsid w:val="00454656"/>
    <w:rsid w:val="00462882"/>
    <w:rsid w:val="00463EFA"/>
    <w:rsid w:val="004674E4"/>
    <w:rsid w:val="00470FDD"/>
    <w:rsid w:val="00474DBF"/>
    <w:rsid w:val="00475338"/>
    <w:rsid w:val="00476884"/>
    <w:rsid w:val="00476C92"/>
    <w:rsid w:val="00491E56"/>
    <w:rsid w:val="004A0D81"/>
    <w:rsid w:val="004A120A"/>
    <w:rsid w:val="004A3F52"/>
    <w:rsid w:val="004A68A8"/>
    <w:rsid w:val="004B2BE2"/>
    <w:rsid w:val="004C41F0"/>
    <w:rsid w:val="004C52F7"/>
    <w:rsid w:val="004D59F5"/>
    <w:rsid w:val="004E1773"/>
    <w:rsid w:val="004E3DC3"/>
    <w:rsid w:val="004E4AE3"/>
    <w:rsid w:val="004E59D6"/>
    <w:rsid w:val="004F34D3"/>
    <w:rsid w:val="00503044"/>
    <w:rsid w:val="00507CE5"/>
    <w:rsid w:val="00507FC3"/>
    <w:rsid w:val="00510B36"/>
    <w:rsid w:val="0051365A"/>
    <w:rsid w:val="00525EBF"/>
    <w:rsid w:val="0052644C"/>
    <w:rsid w:val="0053436F"/>
    <w:rsid w:val="00540B6B"/>
    <w:rsid w:val="00542E64"/>
    <w:rsid w:val="00556136"/>
    <w:rsid w:val="00561AD4"/>
    <w:rsid w:val="00563C56"/>
    <w:rsid w:val="00571D7F"/>
    <w:rsid w:val="005761FC"/>
    <w:rsid w:val="00580A60"/>
    <w:rsid w:val="00582EA3"/>
    <w:rsid w:val="00586004"/>
    <w:rsid w:val="005866CB"/>
    <w:rsid w:val="005A425A"/>
    <w:rsid w:val="005A7E45"/>
    <w:rsid w:val="005B149C"/>
    <w:rsid w:val="005B3D84"/>
    <w:rsid w:val="005B6A27"/>
    <w:rsid w:val="005B799A"/>
    <w:rsid w:val="005C0B18"/>
    <w:rsid w:val="005C303C"/>
    <w:rsid w:val="005C34B4"/>
    <w:rsid w:val="005D2053"/>
    <w:rsid w:val="005E2B64"/>
    <w:rsid w:val="005F2E7E"/>
    <w:rsid w:val="005F4E8D"/>
    <w:rsid w:val="005F5E3F"/>
    <w:rsid w:val="00600751"/>
    <w:rsid w:val="00602C02"/>
    <w:rsid w:val="00605919"/>
    <w:rsid w:val="006216B0"/>
    <w:rsid w:val="006241C4"/>
    <w:rsid w:val="0062476B"/>
    <w:rsid w:val="00630D0A"/>
    <w:rsid w:val="00631C97"/>
    <w:rsid w:val="006338DB"/>
    <w:rsid w:val="00637270"/>
    <w:rsid w:val="006411F6"/>
    <w:rsid w:val="0064610A"/>
    <w:rsid w:val="0065557A"/>
    <w:rsid w:val="00656528"/>
    <w:rsid w:val="006567F7"/>
    <w:rsid w:val="00661054"/>
    <w:rsid w:val="00666BF0"/>
    <w:rsid w:val="00670550"/>
    <w:rsid w:val="0067679A"/>
    <w:rsid w:val="00680332"/>
    <w:rsid w:val="00684D13"/>
    <w:rsid w:val="00685244"/>
    <w:rsid w:val="00687753"/>
    <w:rsid w:val="0069512D"/>
    <w:rsid w:val="006976A2"/>
    <w:rsid w:val="006A28BE"/>
    <w:rsid w:val="006B0D04"/>
    <w:rsid w:val="006C033D"/>
    <w:rsid w:val="006D09D5"/>
    <w:rsid w:val="006E14B0"/>
    <w:rsid w:val="006E26AE"/>
    <w:rsid w:val="006E5E6C"/>
    <w:rsid w:val="006F13C0"/>
    <w:rsid w:val="007023AD"/>
    <w:rsid w:val="0070424F"/>
    <w:rsid w:val="00714D71"/>
    <w:rsid w:val="0072283F"/>
    <w:rsid w:val="007249ED"/>
    <w:rsid w:val="00727CF1"/>
    <w:rsid w:val="0073644C"/>
    <w:rsid w:val="007403DD"/>
    <w:rsid w:val="00741420"/>
    <w:rsid w:val="00741CD3"/>
    <w:rsid w:val="007500C8"/>
    <w:rsid w:val="00754062"/>
    <w:rsid w:val="00754475"/>
    <w:rsid w:val="0076745F"/>
    <w:rsid w:val="00767D1D"/>
    <w:rsid w:val="00776C13"/>
    <w:rsid w:val="00777833"/>
    <w:rsid w:val="00785E30"/>
    <w:rsid w:val="00787958"/>
    <w:rsid w:val="00790E34"/>
    <w:rsid w:val="0079552D"/>
    <w:rsid w:val="00797C67"/>
    <w:rsid w:val="007A73CC"/>
    <w:rsid w:val="007A7752"/>
    <w:rsid w:val="007B1333"/>
    <w:rsid w:val="007B1BBF"/>
    <w:rsid w:val="007B23F8"/>
    <w:rsid w:val="007C37F0"/>
    <w:rsid w:val="007C5B54"/>
    <w:rsid w:val="007D11AD"/>
    <w:rsid w:val="007D39BA"/>
    <w:rsid w:val="007D6D3D"/>
    <w:rsid w:val="007E4A1D"/>
    <w:rsid w:val="007F2008"/>
    <w:rsid w:val="007F7662"/>
    <w:rsid w:val="0080208A"/>
    <w:rsid w:val="0082153D"/>
    <w:rsid w:val="00832585"/>
    <w:rsid w:val="00835B11"/>
    <w:rsid w:val="008413F1"/>
    <w:rsid w:val="008414F5"/>
    <w:rsid w:val="00842306"/>
    <w:rsid w:val="00847162"/>
    <w:rsid w:val="00853580"/>
    <w:rsid w:val="00861F45"/>
    <w:rsid w:val="00863F7D"/>
    <w:rsid w:val="008704AB"/>
    <w:rsid w:val="00881850"/>
    <w:rsid w:val="00885516"/>
    <w:rsid w:val="008940C7"/>
    <w:rsid w:val="008A1990"/>
    <w:rsid w:val="008A413C"/>
    <w:rsid w:val="008B39A3"/>
    <w:rsid w:val="008C6DA0"/>
    <w:rsid w:val="008D0FEA"/>
    <w:rsid w:val="008D2A00"/>
    <w:rsid w:val="008D2F87"/>
    <w:rsid w:val="008D42CF"/>
    <w:rsid w:val="008E7BE2"/>
    <w:rsid w:val="008F3912"/>
    <w:rsid w:val="00902A3E"/>
    <w:rsid w:val="00923E94"/>
    <w:rsid w:val="00927492"/>
    <w:rsid w:val="0094143C"/>
    <w:rsid w:val="009507A4"/>
    <w:rsid w:val="00950991"/>
    <w:rsid w:val="009562A3"/>
    <w:rsid w:val="0096399D"/>
    <w:rsid w:val="009639AE"/>
    <w:rsid w:val="009644E0"/>
    <w:rsid w:val="00966F45"/>
    <w:rsid w:val="00967B05"/>
    <w:rsid w:val="00974BD5"/>
    <w:rsid w:val="00976401"/>
    <w:rsid w:val="00977E78"/>
    <w:rsid w:val="009803F2"/>
    <w:rsid w:val="00984C67"/>
    <w:rsid w:val="009942CB"/>
    <w:rsid w:val="00994326"/>
    <w:rsid w:val="009A4390"/>
    <w:rsid w:val="009B4F97"/>
    <w:rsid w:val="009C0619"/>
    <w:rsid w:val="009C3301"/>
    <w:rsid w:val="009C3F5F"/>
    <w:rsid w:val="009C7E3D"/>
    <w:rsid w:val="009D1D34"/>
    <w:rsid w:val="009D2944"/>
    <w:rsid w:val="009D7CC6"/>
    <w:rsid w:val="009E70C1"/>
    <w:rsid w:val="009E777F"/>
    <w:rsid w:val="00A0175F"/>
    <w:rsid w:val="00A03434"/>
    <w:rsid w:val="00A0355A"/>
    <w:rsid w:val="00A05F94"/>
    <w:rsid w:val="00A071D7"/>
    <w:rsid w:val="00A15A04"/>
    <w:rsid w:val="00A36102"/>
    <w:rsid w:val="00A36D7A"/>
    <w:rsid w:val="00A43B7E"/>
    <w:rsid w:val="00A50998"/>
    <w:rsid w:val="00A521B5"/>
    <w:rsid w:val="00A54DBA"/>
    <w:rsid w:val="00A7262E"/>
    <w:rsid w:val="00A7355F"/>
    <w:rsid w:val="00A81CDB"/>
    <w:rsid w:val="00A84F30"/>
    <w:rsid w:val="00A935F3"/>
    <w:rsid w:val="00A93DD1"/>
    <w:rsid w:val="00AA548F"/>
    <w:rsid w:val="00AB0778"/>
    <w:rsid w:val="00AB19C3"/>
    <w:rsid w:val="00AB5250"/>
    <w:rsid w:val="00AB5D25"/>
    <w:rsid w:val="00AC061A"/>
    <w:rsid w:val="00AD0623"/>
    <w:rsid w:val="00AD4F39"/>
    <w:rsid w:val="00AD65DE"/>
    <w:rsid w:val="00AD7A7A"/>
    <w:rsid w:val="00AE4546"/>
    <w:rsid w:val="00AF2E4A"/>
    <w:rsid w:val="00B03E59"/>
    <w:rsid w:val="00B11066"/>
    <w:rsid w:val="00B1487F"/>
    <w:rsid w:val="00B150F3"/>
    <w:rsid w:val="00B260DB"/>
    <w:rsid w:val="00B26F32"/>
    <w:rsid w:val="00B37C00"/>
    <w:rsid w:val="00B40434"/>
    <w:rsid w:val="00B41B66"/>
    <w:rsid w:val="00B5060C"/>
    <w:rsid w:val="00B538DF"/>
    <w:rsid w:val="00B633C0"/>
    <w:rsid w:val="00B6701B"/>
    <w:rsid w:val="00B71C1C"/>
    <w:rsid w:val="00B73791"/>
    <w:rsid w:val="00B77713"/>
    <w:rsid w:val="00B80B3A"/>
    <w:rsid w:val="00B830F4"/>
    <w:rsid w:val="00B92DD4"/>
    <w:rsid w:val="00B9555E"/>
    <w:rsid w:val="00B95D8E"/>
    <w:rsid w:val="00BA0604"/>
    <w:rsid w:val="00BA630D"/>
    <w:rsid w:val="00BC12FE"/>
    <w:rsid w:val="00BD0D1E"/>
    <w:rsid w:val="00BE4528"/>
    <w:rsid w:val="00BF08C3"/>
    <w:rsid w:val="00BF6159"/>
    <w:rsid w:val="00BF7237"/>
    <w:rsid w:val="00C04728"/>
    <w:rsid w:val="00C067EC"/>
    <w:rsid w:val="00C1041E"/>
    <w:rsid w:val="00C21674"/>
    <w:rsid w:val="00C25FED"/>
    <w:rsid w:val="00C31E69"/>
    <w:rsid w:val="00C3314A"/>
    <w:rsid w:val="00C43822"/>
    <w:rsid w:val="00C45BB4"/>
    <w:rsid w:val="00C52CEA"/>
    <w:rsid w:val="00C56DEA"/>
    <w:rsid w:val="00C607A0"/>
    <w:rsid w:val="00C66C22"/>
    <w:rsid w:val="00C704AE"/>
    <w:rsid w:val="00C850A2"/>
    <w:rsid w:val="00C85905"/>
    <w:rsid w:val="00C94466"/>
    <w:rsid w:val="00C94FB1"/>
    <w:rsid w:val="00CA09EF"/>
    <w:rsid w:val="00CA1E68"/>
    <w:rsid w:val="00CA21EF"/>
    <w:rsid w:val="00CA35C8"/>
    <w:rsid w:val="00CA64B8"/>
    <w:rsid w:val="00CB06D0"/>
    <w:rsid w:val="00CC07AD"/>
    <w:rsid w:val="00CC0A38"/>
    <w:rsid w:val="00CC0E83"/>
    <w:rsid w:val="00CC4007"/>
    <w:rsid w:val="00CC6E39"/>
    <w:rsid w:val="00CD2AEE"/>
    <w:rsid w:val="00CE25B7"/>
    <w:rsid w:val="00CE4E85"/>
    <w:rsid w:val="00CF2A1F"/>
    <w:rsid w:val="00CF33E1"/>
    <w:rsid w:val="00D00A0D"/>
    <w:rsid w:val="00D12144"/>
    <w:rsid w:val="00D13262"/>
    <w:rsid w:val="00D22294"/>
    <w:rsid w:val="00D226DD"/>
    <w:rsid w:val="00D246D3"/>
    <w:rsid w:val="00D27E67"/>
    <w:rsid w:val="00D30F11"/>
    <w:rsid w:val="00D3107A"/>
    <w:rsid w:val="00D34FCD"/>
    <w:rsid w:val="00D44226"/>
    <w:rsid w:val="00D448BA"/>
    <w:rsid w:val="00D44984"/>
    <w:rsid w:val="00D467B7"/>
    <w:rsid w:val="00D50E15"/>
    <w:rsid w:val="00D52D2B"/>
    <w:rsid w:val="00D54E8E"/>
    <w:rsid w:val="00D56222"/>
    <w:rsid w:val="00D568EA"/>
    <w:rsid w:val="00D60194"/>
    <w:rsid w:val="00D62AEE"/>
    <w:rsid w:val="00D62CB6"/>
    <w:rsid w:val="00D659AB"/>
    <w:rsid w:val="00D667FB"/>
    <w:rsid w:val="00D67490"/>
    <w:rsid w:val="00D70AB5"/>
    <w:rsid w:val="00D70C9E"/>
    <w:rsid w:val="00D8082E"/>
    <w:rsid w:val="00D82049"/>
    <w:rsid w:val="00D834AA"/>
    <w:rsid w:val="00D85093"/>
    <w:rsid w:val="00D87A63"/>
    <w:rsid w:val="00DB61B1"/>
    <w:rsid w:val="00DB7C1C"/>
    <w:rsid w:val="00DC172E"/>
    <w:rsid w:val="00DD0D6F"/>
    <w:rsid w:val="00DD4553"/>
    <w:rsid w:val="00DE2E06"/>
    <w:rsid w:val="00DE3464"/>
    <w:rsid w:val="00E03208"/>
    <w:rsid w:val="00E17D58"/>
    <w:rsid w:val="00E205F6"/>
    <w:rsid w:val="00E20E00"/>
    <w:rsid w:val="00E217BD"/>
    <w:rsid w:val="00E2197E"/>
    <w:rsid w:val="00E25BEB"/>
    <w:rsid w:val="00E2700E"/>
    <w:rsid w:val="00E3273C"/>
    <w:rsid w:val="00E34483"/>
    <w:rsid w:val="00E35198"/>
    <w:rsid w:val="00E44112"/>
    <w:rsid w:val="00E53975"/>
    <w:rsid w:val="00E62DEC"/>
    <w:rsid w:val="00E67020"/>
    <w:rsid w:val="00E75E91"/>
    <w:rsid w:val="00E76CCC"/>
    <w:rsid w:val="00E831F7"/>
    <w:rsid w:val="00E95449"/>
    <w:rsid w:val="00E966F1"/>
    <w:rsid w:val="00E974FA"/>
    <w:rsid w:val="00EA06C9"/>
    <w:rsid w:val="00EA1B7E"/>
    <w:rsid w:val="00EA23E0"/>
    <w:rsid w:val="00EA33F9"/>
    <w:rsid w:val="00EA76BD"/>
    <w:rsid w:val="00EB2F19"/>
    <w:rsid w:val="00EB37B7"/>
    <w:rsid w:val="00EC164F"/>
    <w:rsid w:val="00EC3E0D"/>
    <w:rsid w:val="00EC7FF4"/>
    <w:rsid w:val="00EE6AE8"/>
    <w:rsid w:val="00EF38A8"/>
    <w:rsid w:val="00EF3A51"/>
    <w:rsid w:val="00F01059"/>
    <w:rsid w:val="00F15D4E"/>
    <w:rsid w:val="00F16255"/>
    <w:rsid w:val="00F17271"/>
    <w:rsid w:val="00F44449"/>
    <w:rsid w:val="00F47D74"/>
    <w:rsid w:val="00F52D5B"/>
    <w:rsid w:val="00F52F56"/>
    <w:rsid w:val="00F53BDD"/>
    <w:rsid w:val="00F554DC"/>
    <w:rsid w:val="00F6194E"/>
    <w:rsid w:val="00F61DF8"/>
    <w:rsid w:val="00F6544F"/>
    <w:rsid w:val="00F66860"/>
    <w:rsid w:val="00F71CB3"/>
    <w:rsid w:val="00F76B69"/>
    <w:rsid w:val="00F77627"/>
    <w:rsid w:val="00F81C89"/>
    <w:rsid w:val="00F8529C"/>
    <w:rsid w:val="00F96214"/>
    <w:rsid w:val="00FA785B"/>
    <w:rsid w:val="00FA788B"/>
    <w:rsid w:val="00FB5179"/>
    <w:rsid w:val="00FB6EBF"/>
    <w:rsid w:val="00FC39CE"/>
    <w:rsid w:val="00FD5227"/>
    <w:rsid w:val="00FD56BC"/>
    <w:rsid w:val="00FF02A6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5EFF7-1961-4C95-A330-C5BFCFE2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4A"/>
  </w:style>
  <w:style w:type="paragraph" w:styleId="1">
    <w:name w:val="heading 1"/>
    <w:basedOn w:val="a"/>
    <w:next w:val="a"/>
    <w:link w:val="10"/>
    <w:uiPriority w:val="9"/>
    <w:qFormat/>
    <w:rsid w:val="001B5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5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E4A"/>
  </w:style>
  <w:style w:type="paragraph" w:styleId="a5">
    <w:name w:val="footer"/>
    <w:basedOn w:val="a"/>
    <w:link w:val="a6"/>
    <w:uiPriority w:val="99"/>
    <w:unhideWhenUsed/>
    <w:rsid w:val="0045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E4A"/>
  </w:style>
  <w:style w:type="paragraph" w:styleId="a7">
    <w:name w:val="List Paragraph"/>
    <w:basedOn w:val="a"/>
    <w:uiPriority w:val="34"/>
    <w:qFormat/>
    <w:rsid w:val="00115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5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55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D56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B0E6-B380-4A09-B742-D97852FB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Кекутия Игорь Профиевич</cp:lastModifiedBy>
  <cp:revision>7</cp:revision>
  <dcterms:created xsi:type="dcterms:W3CDTF">2021-04-07T23:00:00Z</dcterms:created>
  <dcterms:modified xsi:type="dcterms:W3CDTF">2021-04-08T10:04:00Z</dcterms:modified>
</cp:coreProperties>
</file>